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BD" w:rsidRDefault="00B164BD" w:rsidP="00B164BD">
      <w:pPr>
        <w:adjustRightInd w:val="0"/>
        <w:snapToGrid w:val="0"/>
        <w:spacing w:line="360" w:lineRule="auto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</w:p>
    <w:p w:rsidR="00B164BD" w:rsidRPr="00AA15C9" w:rsidRDefault="00B164BD" w:rsidP="00B164BD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AA15C9">
        <w:rPr>
          <w:rFonts w:ascii="Times New Roman" w:hAnsi="Times New Roman"/>
          <w:sz w:val="24"/>
          <w:szCs w:val="24"/>
        </w:rPr>
        <w:t>附件</w:t>
      </w:r>
      <w:r w:rsidRPr="00AA15C9">
        <w:rPr>
          <w:rFonts w:ascii="Times New Roman" w:hAnsi="Times New Roman"/>
          <w:sz w:val="24"/>
          <w:szCs w:val="24"/>
        </w:rPr>
        <w:t>1</w:t>
      </w:r>
      <w:r w:rsidRPr="00AA15C9">
        <w:rPr>
          <w:rFonts w:ascii="Times New Roman" w:hAnsi="Times New Roman"/>
          <w:sz w:val="24"/>
          <w:szCs w:val="24"/>
        </w:rPr>
        <w:t>：</w:t>
      </w:r>
    </w:p>
    <w:p w:rsidR="00B164BD" w:rsidRPr="00AA15C9" w:rsidRDefault="00B164BD" w:rsidP="00B164BD">
      <w:pPr>
        <w:adjustRightInd w:val="0"/>
        <w:snapToGrid w:val="0"/>
        <w:spacing w:afterLines="50" w:after="156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5C9">
        <w:rPr>
          <w:rFonts w:ascii="Times New Roman" w:hAnsi="Times New Roman"/>
          <w:b/>
          <w:sz w:val="28"/>
          <w:szCs w:val="28"/>
        </w:rPr>
        <w:t>2019</w:t>
      </w:r>
      <w:r w:rsidRPr="00AA15C9">
        <w:rPr>
          <w:rFonts w:ascii="Times New Roman" w:hAnsi="Times New Roman"/>
          <w:b/>
          <w:sz w:val="28"/>
          <w:szCs w:val="28"/>
        </w:rPr>
        <w:t>年《中国医院药学杂志》学术年会参会回执表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709"/>
        <w:gridCol w:w="992"/>
        <w:gridCol w:w="1417"/>
        <w:gridCol w:w="2177"/>
      </w:tblGrid>
      <w:tr w:rsidR="00B164BD" w:rsidRPr="00AA15C9" w:rsidTr="00873084">
        <w:tc>
          <w:tcPr>
            <w:tcW w:w="1242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177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BD" w:rsidRPr="00AA15C9" w:rsidTr="00873084">
        <w:tc>
          <w:tcPr>
            <w:tcW w:w="1242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1985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992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2177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BD" w:rsidRPr="00AA15C9" w:rsidTr="00873084">
        <w:tc>
          <w:tcPr>
            <w:tcW w:w="1242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达到日期</w:t>
            </w:r>
          </w:p>
        </w:tc>
        <w:tc>
          <w:tcPr>
            <w:tcW w:w="1985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离开日期</w:t>
            </w:r>
          </w:p>
        </w:tc>
        <w:tc>
          <w:tcPr>
            <w:tcW w:w="2177" w:type="dxa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BD" w:rsidRPr="00AA15C9" w:rsidTr="00873084">
        <w:tc>
          <w:tcPr>
            <w:tcW w:w="3227" w:type="dxa"/>
            <w:gridSpan w:val="2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是否需要住宿</w:t>
            </w:r>
          </w:p>
        </w:tc>
        <w:tc>
          <w:tcPr>
            <w:tcW w:w="5295" w:type="dxa"/>
            <w:gridSpan w:val="4"/>
          </w:tcPr>
          <w:p w:rsidR="00B164BD" w:rsidRPr="00AA15C9" w:rsidRDefault="00B164BD" w:rsidP="0087308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5C9">
              <w:rPr>
                <w:rFonts w:ascii="Times New Roman" w:hAnsi="Times New Roman"/>
                <w:sz w:val="24"/>
                <w:szCs w:val="24"/>
              </w:rPr>
              <w:t>□</w:t>
            </w:r>
            <w:r w:rsidRPr="00AA15C9">
              <w:rPr>
                <w:rFonts w:ascii="Times New Roman" w:hAnsi="Times New Roman"/>
                <w:sz w:val="24"/>
                <w:szCs w:val="24"/>
              </w:rPr>
              <w:t>是</w:t>
            </w:r>
            <w:r w:rsidRPr="00AA15C9">
              <w:rPr>
                <w:rFonts w:ascii="Times New Roman" w:hAnsi="Times New Roman"/>
                <w:sz w:val="24"/>
                <w:szCs w:val="24"/>
              </w:rPr>
              <w:t xml:space="preserve">     □</w:t>
            </w:r>
            <w:r w:rsidRPr="00AA15C9"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</w:tbl>
    <w:p w:rsidR="00B164BD" w:rsidRPr="00611598" w:rsidRDefault="00B164BD" w:rsidP="00B164BD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AA15C9">
        <w:rPr>
          <w:rFonts w:ascii="Times New Roman" w:hAnsi="Times New Roman"/>
          <w:sz w:val="24"/>
          <w:szCs w:val="24"/>
        </w:rPr>
        <w:t>注：请于</w:t>
      </w:r>
      <w:r w:rsidRPr="00AA15C9">
        <w:rPr>
          <w:rFonts w:ascii="Times New Roman" w:hAnsi="Times New Roman"/>
          <w:sz w:val="24"/>
          <w:szCs w:val="24"/>
        </w:rPr>
        <w:t>2019</w:t>
      </w:r>
      <w:r w:rsidRPr="00AA15C9">
        <w:rPr>
          <w:rFonts w:ascii="Times New Roman" w:hAnsi="Times New Roman"/>
          <w:sz w:val="24"/>
          <w:szCs w:val="24"/>
        </w:rPr>
        <w:t>年</w:t>
      </w:r>
      <w:r w:rsidRPr="00AA15C9">
        <w:rPr>
          <w:rFonts w:ascii="Times New Roman" w:hAnsi="Times New Roman"/>
          <w:sz w:val="24"/>
          <w:szCs w:val="24"/>
        </w:rPr>
        <w:t>7</w:t>
      </w:r>
      <w:r w:rsidRPr="00AA15C9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3</w:t>
      </w:r>
      <w:r w:rsidRPr="00AA15C9">
        <w:rPr>
          <w:rFonts w:ascii="Times New Roman" w:hAnsi="Times New Roman"/>
          <w:sz w:val="24"/>
          <w:szCs w:val="24"/>
        </w:rPr>
        <w:t>0</w:t>
      </w:r>
      <w:r w:rsidRPr="00AA15C9">
        <w:rPr>
          <w:rFonts w:ascii="Times New Roman" w:hAnsi="Times New Roman"/>
          <w:sz w:val="24"/>
          <w:szCs w:val="24"/>
        </w:rPr>
        <w:t>日前</w:t>
      </w:r>
      <w:r w:rsidRPr="00AA15C9">
        <w:rPr>
          <w:rFonts w:ascii="Times New Roman" w:hAnsi="Times New Roman"/>
          <w:sz w:val="24"/>
          <w:szCs w:val="24"/>
        </w:rPr>
        <w:t xml:space="preserve"> E-mail </w:t>
      </w:r>
      <w:r w:rsidRPr="00AA15C9">
        <w:rPr>
          <w:rFonts w:ascii="Times New Roman" w:hAnsi="Times New Roman"/>
          <w:sz w:val="24"/>
          <w:szCs w:val="24"/>
        </w:rPr>
        <w:t>至会务邮箱</w:t>
      </w:r>
      <w:r w:rsidRPr="00AA15C9">
        <w:rPr>
          <w:rFonts w:ascii="Times New Roman" w:hAnsi="Times New Roman"/>
          <w:sz w:val="24"/>
          <w:szCs w:val="24"/>
        </w:rPr>
        <w:t xml:space="preserve"> </w:t>
      </w:r>
      <w:r w:rsidRPr="00AA15C9">
        <w:rPr>
          <w:rFonts w:ascii="Times New Roman" w:hAnsi="Times New Roman" w:hint="eastAsia"/>
          <w:sz w:val="24"/>
          <w:szCs w:val="24"/>
        </w:rPr>
        <w:t>pharmacy</w:t>
      </w:r>
      <w:r w:rsidRPr="00AA15C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 w:hint="eastAsia"/>
          <w:sz w:val="24"/>
          <w:szCs w:val="24"/>
        </w:rPr>
        <w:t>vip.</w:t>
      </w:r>
      <w:r w:rsidRPr="00AA15C9">
        <w:rPr>
          <w:rFonts w:ascii="Times New Roman" w:hAnsi="Times New Roman"/>
          <w:sz w:val="24"/>
          <w:szCs w:val="24"/>
        </w:rPr>
        <w:t>163.com</w:t>
      </w:r>
      <w:r w:rsidRPr="00AA15C9">
        <w:rPr>
          <w:rFonts w:ascii="Times New Roman" w:hAnsi="Times New Roman"/>
          <w:sz w:val="24"/>
          <w:szCs w:val="24"/>
        </w:rPr>
        <w:t>，谢谢！</w:t>
      </w:r>
      <w:r w:rsidRPr="00611598">
        <w:rPr>
          <w:rFonts w:ascii="Times New Roman" w:hAnsi="Times New Roman"/>
          <w:sz w:val="24"/>
          <w:szCs w:val="24"/>
        </w:rPr>
        <w:t xml:space="preserve"> </w:t>
      </w:r>
    </w:p>
    <w:p w:rsidR="00B164BD" w:rsidRPr="00611598" w:rsidRDefault="00B164BD" w:rsidP="00B164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64BD" w:rsidRPr="00B164BD" w:rsidRDefault="00B164BD" w:rsidP="00B164BD"/>
    <w:sectPr w:rsidR="00B164BD" w:rsidRPr="00B164BD" w:rsidSect="00AA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BD"/>
    <w:rsid w:val="0026573C"/>
    <w:rsid w:val="00B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1F5C"/>
  <w15:chartTrackingRefBased/>
  <w15:docId w15:val="{CC813DE0-2595-884D-AE06-81FB2E05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4BD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2019-06-19T08:00:00Z</dcterms:created>
  <dcterms:modified xsi:type="dcterms:W3CDTF">2019-06-19T08:01:00Z</dcterms:modified>
</cp:coreProperties>
</file>