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B4" w:rsidRDefault="001558B4" w:rsidP="001558B4">
      <w:pPr>
        <w:spacing w:line="280" w:lineRule="exact"/>
        <w:ind w:left="6746" w:hangingChars="2400" w:hanging="6746"/>
        <w:contextualSpacing/>
        <w:jc w:val="left"/>
        <w:rPr>
          <w:rStyle w:val="A12"/>
          <w:b/>
          <w:sz w:val="28"/>
          <w:szCs w:val="25"/>
        </w:rPr>
      </w:pPr>
      <w:r w:rsidRPr="00937A34">
        <w:rPr>
          <w:rStyle w:val="A12"/>
          <w:rFonts w:hint="eastAsia"/>
          <w:b/>
          <w:sz w:val="28"/>
          <w:szCs w:val="25"/>
        </w:rPr>
        <w:t>附件</w:t>
      </w:r>
      <w:r>
        <w:rPr>
          <w:rStyle w:val="A12"/>
          <w:rFonts w:hint="eastAsia"/>
          <w:b/>
          <w:sz w:val="28"/>
          <w:szCs w:val="25"/>
        </w:rPr>
        <w:t>二</w:t>
      </w:r>
    </w:p>
    <w:p w:rsidR="001558B4" w:rsidRDefault="001558B4" w:rsidP="001558B4">
      <w:pPr>
        <w:spacing w:line="360" w:lineRule="exact"/>
        <w:ind w:left="8674" w:hangingChars="2400" w:hanging="8674"/>
        <w:jc w:val="center"/>
        <w:rPr>
          <w:rStyle w:val="A13"/>
          <w:b/>
          <w:color w:val="0070C0"/>
        </w:rPr>
      </w:pPr>
      <w:r>
        <w:rPr>
          <w:rStyle w:val="A13"/>
          <w:rFonts w:hint="eastAsia"/>
          <w:b/>
          <w:color w:val="0070C0"/>
        </w:rPr>
        <w:t>付费及发票</w:t>
      </w:r>
    </w:p>
    <w:p w:rsidR="001558B4" w:rsidRDefault="001558B4" w:rsidP="001558B4">
      <w:pPr>
        <w:spacing w:line="360" w:lineRule="exact"/>
        <w:ind w:left="8674" w:hangingChars="2400" w:hanging="8674"/>
        <w:jc w:val="center"/>
        <w:rPr>
          <w:rStyle w:val="A13"/>
          <w:b/>
          <w:color w:val="0070C0"/>
        </w:rPr>
      </w:pPr>
    </w:p>
    <w:tbl>
      <w:tblPr>
        <w:tblStyle w:val="a3"/>
        <w:tblW w:w="10427" w:type="dxa"/>
        <w:jc w:val="center"/>
        <w:tblLook w:val="04A0" w:firstRow="1" w:lastRow="0" w:firstColumn="1" w:lastColumn="0" w:noHBand="0" w:noVBand="1"/>
      </w:tblPr>
      <w:tblGrid>
        <w:gridCol w:w="10427"/>
      </w:tblGrid>
      <w:tr w:rsidR="001558B4" w:rsidTr="001558B4">
        <w:trPr>
          <w:trHeight w:val="5372"/>
          <w:jc w:val="center"/>
        </w:trPr>
        <w:tc>
          <w:tcPr>
            <w:tcW w:w="10427" w:type="dxa"/>
          </w:tcPr>
          <w:p w:rsidR="001558B4" w:rsidRPr="00AD14E2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一、收款单位信息：</w:t>
            </w:r>
          </w:p>
          <w:p w:rsidR="001558B4" w:rsidRPr="00937A34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="44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开户名称：中国药品监督管理研究会</w:t>
            </w:r>
          </w:p>
          <w:p w:rsidR="001558B4" w:rsidRPr="00937A34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="44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开户行：中信银行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北京分行营业部</w:t>
            </w:r>
          </w:p>
          <w:p w:rsidR="001558B4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="44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银行账户：</w:t>
            </w:r>
            <w:r w:rsidRPr="00937A34">
              <w:rPr>
                <w:rFonts w:asciiTheme="minorEastAsia" w:hAnsiTheme="minorEastAsia" w:cs="微软雅黑"/>
                <w:color w:val="000000"/>
                <w:kern w:val="0"/>
                <w:sz w:val="22"/>
              </w:rPr>
              <w:t>7111010182600429770</w:t>
            </w:r>
          </w:p>
          <w:p w:rsidR="001558B4" w:rsidRPr="00937A34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="44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注：汇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款时请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在摘要中写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明：监管科学大会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参会单位、人数及姓名</w:t>
            </w:r>
          </w:p>
          <w:p w:rsidR="001558B4" w:rsidRPr="00AD14E2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二、付款单位信息：</w:t>
            </w:r>
          </w:p>
          <w:p w:rsidR="001558B4" w:rsidRPr="00937A34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="44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单位名称：</w:t>
            </w:r>
          </w:p>
          <w:p w:rsidR="001558B4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="44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  <w:u w:val="single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单位税号：</w:t>
            </w:r>
          </w:p>
          <w:p w:rsidR="001558B4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="44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  <w:u w:val="single"/>
              </w:rPr>
            </w:pPr>
            <w:r w:rsidRPr="00EE1500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开户银行、账号：</w:t>
            </w:r>
          </w:p>
          <w:p w:rsidR="001558B4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="44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F960E9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地址、电话：</w:t>
            </w:r>
            <w:r w:rsidRPr="00F960E9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 xml:space="preserve"> </w:t>
            </w:r>
          </w:p>
          <w:p w:rsidR="001558B4" w:rsidRPr="00F960E9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注：本次会议提供增值税专票，请确保所填信息准确无误，一律以电子表格提交（禁止图片及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PDF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形式）</w:t>
            </w:r>
          </w:p>
          <w:p w:rsidR="001558B4" w:rsidRPr="00937A34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三、付费方式：</w:t>
            </w:r>
          </w:p>
          <w:p w:rsidR="001558B4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Chars="171" w:firstLine="479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8"/>
              </w:rPr>
              <w:t>口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转账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 xml:space="preserve">       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8"/>
              </w:rPr>
              <w:t>口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现场支付</w:t>
            </w:r>
          </w:p>
          <w:p w:rsidR="001558B4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四、开票内容：</w:t>
            </w:r>
          </w:p>
          <w:p w:rsidR="001558B4" w:rsidRDefault="001558B4" w:rsidP="00F3378A">
            <w:pPr>
              <w:spacing w:line="360" w:lineRule="exact"/>
              <w:ind w:firstLineChars="171" w:firstLine="479"/>
              <w:rPr>
                <w:rFonts w:cs="FZZhengHeiS-DB-GB"/>
                <w:b/>
                <w:color w:val="0070C0"/>
                <w:sz w:val="36"/>
                <w:szCs w:val="36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8"/>
              </w:rPr>
              <w:t>口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会务费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 xml:space="preserve">     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8"/>
              </w:rPr>
              <w:t>口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培训费</w:t>
            </w:r>
          </w:p>
        </w:tc>
      </w:tr>
    </w:tbl>
    <w:p w:rsidR="001558B4" w:rsidRPr="00AD14E2" w:rsidRDefault="001558B4" w:rsidP="001558B4">
      <w:pPr>
        <w:spacing w:line="360" w:lineRule="exact"/>
        <w:ind w:left="8674" w:hangingChars="2400" w:hanging="8674"/>
        <w:jc w:val="center"/>
        <w:rPr>
          <w:rFonts w:cs="FZZhengHeiS-DB-GB"/>
          <w:b/>
          <w:color w:val="0070C0"/>
          <w:sz w:val="36"/>
          <w:szCs w:val="36"/>
        </w:rPr>
      </w:pPr>
      <w:bookmarkStart w:id="0" w:name="_GoBack"/>
      <w:bookmarkEnd w:id="0"/>
    </w:p>
    <w:p w:rsidR="001558B4" w:rsidRDefault="001558B4" w:rsidP="001558B4">
      <w:pPr>
        <w:autoSpaceDE w:val="0"/>
        <w:autoSpaceDN w:val="0"/>
        <w:adjustRightInd w:val="0"/>
        <w:spacing w:line="400" w:lineRule="exact"/>
        <w:ind w:firstLineChars="0" w:firstLine="0"/>
        <w:contextualSpacing/>
        <w:jc w:val="left"/>
        <w:rPr>
          <w:rFonts w:asciiTheme="minorEastAsia" w:hAnsiTheme="minorEastAsia" w:cs="微软雅黑"/>
          <w:color w:val="000000"/>
          <w:kern w:val="0"/>
          <w:sz w:val="25"/>
          <w:szCs w:val="25"/>
        </w:rPr>
      </w:pP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备</w:t>
      </w:r>
      <w:r w:rsidRPr="00937A34"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注：</w:t>
      </w:r>
    </w:p>
    <w:p w:rsidR="001558B4" w:rsidRDefault="001558B4" w:rsidP="001558B4">
      <w:pPr>
        <w:autoSpaceDE w:val="0"/>
        <w:autoSpaceDN w:val="0"/>
        <w:adjustRightInd w:val="0"/>
        <w:spacing w:line="280" w:lineRule="exact"/>
        <w:ind w:firstLineChars="0" w:firstLine="0"/>
        <w:contextualSpacing/>
        <w:jc w:val="left"/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</w:pPr>
      <w:r w:rsidRPr="00937A34">
        <w:rPr>
          <w:rFonts w:asciiTheme="minorEastAsia" w:hAnsiTheme="minorEastAsia" w:cs="微软雅黑"/>
          <w:color w:val="000000"/>
          <w:kern w:val="0"/>
          <w:sz w:val="25"/>
          <w:szCs w:val="25"/>
        </w:rPr>
        <w:t xml:space="preserve">* </w:t>
      </w:r>
      <w:hyperlink r:id="rId4" w:history="1">
        <w:r w:rsidR="00640D04" w:rsidRPr="001B5B5F">
          <w:rPr>
            <w:rStyle w:val="a4"/>
            <w:rFonts w:asciiTheme="minorEastAsia" w:hAnsiTheme="minorEastAsia" w:cs="微软雅黑" w:hint="eastAsia"/>
            <w:kern w:val="0"/>
            <w:sz w:val="25"/>
            <w:szCs w:val="25"/>
          </w:rPr>
          <w:t>填写本表后发送邮件至</w:t>
        </w:r>
        <w:r w:rsidR="00640D04" w:rsidRPr="001B5B5F">
          <w:rPr>
            <w:rStyle w:val="a4"/>
            <w:rFonts w:asciiTheme="minorEastAsia" w:hAnsiTheme="minorEastAsia" w:cs="微软雅黑" w:hint="eastAsia"/>
            <w:kern w:val="0"/>
            <w:sz w:val="25"/>
            <w:szCs w:val="25"/>
          </w:rPr>
          <w:t>957198587</w:t>
        </w:r>
        <w:r w:rsidR="00640D04" w:rsidRPr="001B5B5F">
          <w:rPr>
            <w:rStyle w:val="a4"/>
            <w:rFonts w:asciiTheme="minorEastAsia" w:hAnsiTheme="minorEastAsia" w:cs="微软雅黑"/>
            <w:kern w:val="0"/>
            <w:sz w:val="25"/>
            <w:szCs w:val="25"/>
          </w:rPr>
          <w:t>@qq.com</w:t>
        </w:r>
      </w:hyperlink>
      <w:r w:rsidR="00640D04"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（无需邮寄纸质表格）</w:t>
      </w:r>
    </w:p>
    <w:p w:rsidR="001558B4" w:rsidRPr="00937A34" w:rsidRDefault="001558B4" w:rsidP="001558B4">
      <w:pPr>
        <w:autoSpaceDE w:val="0"/>
        <w:autoSpaceDN w:val="0"/>
        <w:adjustRightInd w:val="0"/>
        <w:spacing w:line="280" w:lineRule="exact"/>
        <w:ind w:firstLineChars="0" w:firstLine="0"/>
        <w:contextualSpacing/>
        <w:jc w:val="left"/>
        <w:rPr>
          <w:rFonts w:asciiTheme="minorEastAsia" w:hAnsiTheme="minorEastAsia" w:cs="微软雅黑"/>
          <w:color w:val="000000"/>
          <w:kern w:val="0"/>
          <w:sz w:val="25"/>
          <w:szCs w:val="25"/>
        </w:rPr>
      </w:pPr>
      <w:r w:rsidRPr="00937A34">
        <w:rPr>
          <w:rFonts w:asciiTheme="minorEastAsia" w:hAnsiTheme="minorEastAsia" w:cs="微软雅黑"/>
          <w:color w:val="000000"/>
          <w:kern w:val="0"/>
          <w:sz w:val="25"/>
          <w:szCs w:val="25"/>
        </w:rPr>
        <w:t>*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 xml:space="preserve"> 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联系人：杨晨，联系电话：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010-82210469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、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15801580827</w:t>
      </w:r>
    </w:p>
    <w:p w:rsidR="001558B4" w:rsidRPr="007B6975" w:rsidRDefault="001558B4" w:rsidP="001558B4">
      <w:pPr>
        <w:spacing w:line="280" w:lineRule="exact"/>
        <w:ind w:left="6000" w:hangingChars="2400" w:hanging="6000"/>
        <w:contextualSpacing/>
        <w:jc w:val="left"/>
        <w:rPr>
          <w:rFonts w:asciiTheme="minorEastAsia" w:hAnsiTheme="minorEastAsia" w:cs="微软雅黑"/>
          <w:color w:val="000000"/>
          <w:kern w:val="0"/>
          <w:sz w:val="25"/>
          <w:szCs w:val="25"/>
        </w:rPr>
      </w:pPr>
      <w:r w:rsidRPr="00937A34">
        <w:rPr>
          <w:rFonts w:asciiTheme="minorEastAsia" w:hAnsiTheme="minorEastAsia" w:cs="微软雅黑"/>
          <w:color w:val="000000"/>
          <w:kern w:val="0"/>
          <w:sz w:val="25"/>
          <w:szCs w:val="25"/>
        </w:rPr>
        <w:t>*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 xml:space="preserve"> 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发票一律现场领取</w:t>
      </w:r>
    </w:p>
    <w:p w:rsidR="00D97B71" w:rsidRDefault="00D97B71">
      <w:pPr>
        <w:ind w:firstLine="420"/>
      </w:pPr>
    </w:p>
    <w:sectPr w:rsidR="00D97B71" w:rsidSect="007278E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ZhengHeiS-DB-GB">
    <w:altName w:val="Arial Unicode MS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B4"/>
    <w:rsid w:val="001558B4"/>
    <w:rsid w:val="00640D04"/>
    <w:rsid w:val="007278EB"/>
    <w:rsid w:val="00D9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90DD"/>
  <w15:chartTrackingRefBased/>
  <w15:docId w15:val="{8F0066BF-496D-DE41-AF98-66BE766C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8B4"/>
    <w:pPr>
      <w:widowControl w:val="0"/>
      <w:ind w:firstLineChars="200" w:firstLine="20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B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2">
    <w:name w:val="A12"/>
    <w:uiPriority w:val="99"/>
    <w:rsid w:val="001558B4"/>
    <w:rPr>
      <w:rFonts w:cs="FZZhengHeiS-DB-GB"/>
      <w:color w:val="000000"/>
      <w:sz w:val="20"/>
      <w:szCs w:val="20"/>
    </w:rPr>
  </w:style>
  <w:style w:type="character" w:customStyle="1" w:styleId="A13">
    <w:name w:val="A13"/>
    <w:uiPriority w:val="99"/>
    <w:rsid w:val="001558B4"/>
    <w:rPr>
      <w:rFonts w:cs="FZZhengHeiS-DB-GB"/>
      <w:color w:val="000000"/>
      <w:sz w:val="36"/>
      <w:szCs w:val="36"/>
    </w:rPr>
  </w:style>
  <w:style w:type="character" w:styleId="a4">
    <w:name w:val="Hyperlink"/>
    <w:basedOn w:val="a0"/>
    <w:uiPriority w:val="99"/>
    <w:unhideWhenUsed/>
    <w:rsid w:val="00640D0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0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2635;&#20889;&#26412;&#34920;&#21518;&#21457;&#36865;&#37038;&#20214;&#33267;957198587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 珊珊</dc:creator>
  <cp:keywords/>
  <dc:description/>
  <cp:lastModifiedBy>邹 珊珊</cp:lastModifiedBy>
  <cp:revision>3</cp:revision>
  <dcterms:created xsi:type="dcterms:W3CDTF">2019-08-01T07:02:00Z</dcterms:created>
  <dcterms:modified xsi:type="dcterms:W3CDTF">2019-08-01T10:36:00Z</dcterms:modified>
</cp:coreProperties>
</file>