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华文中宋"/>
          <w:sz w:val="36"/>
        </w:rPr>
      </w:pPr>
      <w:r>
        <w:rPr>
          <w:rFonts w:hint="eastAsia" w:eastAsia="华文中宋"/>
          <w:sz w:val="36"/>
        </w:rPr>
        <w:t>第五届中国西部运动医学关节镜联盟会</w:t>
      </w:r>
    </w:p>
    <w:p>
      <w:pPr>
        <w:spacing w:line="500" w:lineRule="exact"/>
        <w:jc w:val="center"/>
        <w:rPr>
          <w:rFonts w:eastAsia="华文中宋"/>
          <w:sz w:val="36"/>
        </w:rPr>
      </w:pPr>
      <w:r>
        <w:rPr>
          <w:rFonts w:hint="eastAsia" w:eastAsia="华文中宋"/>
          <w:sz w:val="36"/>
          <w:u w:val="single"/>
        </w:rPr>
        <w:t>（委员/青年委员）</w:t>
      </w:r>
      <w:r>
        <w:rPr>
          <w:rFonts w:hint="eastAsia" w:eastAsia="华文中宋"/>
          <w:sz w:val="36"/>
        </w:rPr>
        <w:t>候选人推荐表</w:t>
      </w:r>
    </w:p>
    <w:p>
      <w:pPr>
        <w:spacing w:line="360" w:lineRule="auto"/>
        <w:ind w:right="28"/>
        <w:jc w:val="center"/>
        <w:rPr>
          <w:sz w:val="30"/>
        </w:rPr>
      </w:pPr>
      <w:bookmarkStart w:id="0" w:name="_GoBack"/>
      <w:bookmarkEnd w:id="0"/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  <w:u w:val="single"/>
        </w:rPr>
        <w:t>市（州）：                                            编号：（  ）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sz w:val="20"/>
          <w:u w:val="single"/>
        </w:rPr>
        <w:pict>
          <v:rect id="Rectangle 3" o:spid="_x0000_s2050" o:spt="1" style="position:absolute;left:0pt;margin-left:351.4pt;margin-top:0.5pt;height:124pt;width:100.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/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rect>
        </w:pic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性别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出生年月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籍贯</w:t>
      </w:r>
      <w:r>
        <w:rPr>
          <w:rFonts w:hint="eastAsia"/>
          <w:sz w:val="24"/>
          <w:u w:val="single"/>
        </w:rPr>
        <w:t xml:space="preserve">     </w:t>
      </w:r>
    </w:p>
    <w:p>
      <w:pPr>
        <w:spacing w:line="500" w:lineRule="exact"/>
        <w:ind w:right="28"/>
        <w:rPr>
          <w:sz w:val="24"/>
        </w:rPr>
      </w:pPr>
      <w:r>
        <w:rPr>
          <w:rFonts w:hint="eastAsia"/>
          <w:sz w:val="24"/>
        </w:rPr>
        <w:t>技术职称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技术职务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专业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工作单位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单位等级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500" w:lineRule="exact"/>
        <w:ind w:right="28"/>
        <w:jc w:val="left"/>
        <w:rPr>
          <w:sz w:val="24"/>
          <w:u w:val="single"/>
        </w:rPr>
      </w:pPr>
      <w:r>
        <w:rPr>
          <w:rFonts w:hint="eastAsia"/>
          <w:sz w:val="24"/>
        </w:rPr>
        <w:t>单位地址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</w:rPr>
        <w:t>单位电话</w:t>
      </w:r>
      <w:r>
        <w:rPr>
          <w:rFonts w:hint="eastAsia"/>
          <w:sz w:val="24"/>
          <w:u w:val="single"/>
        </w:rPr>
        <w:t xml:space="preserve">         </w:t>
      </w:r>
    </w:p>
    <w:p>
      <w:pPr>
        <w:spacing w:line="500" w:lineRule="exact"/>
        <w:ind w:right="28"/>
        <w:jc w:val="left"/>
        <w:rPr>
          <w:sz w:val="24"/>
          <w:u w:val="single"/>
        </w:rPr>
      </w:pPr>
      <w:r>
        <w:rPr>
          <w:rFonts w:hint="eastAsia"/>
          <w:sz w:val="24"/>
        </w:rPr>
        <w:t>手机电话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96"/>
          <w:kern w:val="0"/>
          <w:sz w:val="24"/>
        </w:rPr>
        <w:t>E</w:t>
      </w:r>
      <w:r>
        <w:rPr>
          <w:spacing w:val="96"/>
          <w:kern w:val="0"/>
          <w:sz w:val="24"/>
        </w:rPr>
        <w:t>mai</w:t>
      </w:r>
      <w:r>
        <w:rPr>
          <w:spacing w:val="3"/>
          <w:kern w:val="0"/>
          <w:sz w:val="24"/>
        </w:rPr>
        <w:t>l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传真 </w:t>
      </w:r>
      <w:r>
        <w:rPr>
          <w:rFonts w:hint="eastAsia"/>
          <w:sz w:val="24"/>
          <w:u w:val="single"/>
        </w:rPr>
        <w:t xml:space="preserve">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硕士生 / 博士生导师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掌握何种外语、熟练程度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推荐人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推荐人单位</w:t>
      </w:r>
      <w:r>
        <w:rPr>
          <w:rFonts w:hint="eastAsia"/>
          <w:sz w:val="24"/>
          <w:u w:val="single"/>
        </w:rPr>
        <w:t xml:space="preserve">                                       </w:t>
      </w:r>
    </w:p>
    <w:p>
      <w:pPr>
        <w:spacing w:line="500" w:lineRule="exact"/>
        <w:ind w:right="28"/>
        <w:rPr>
          <w:sz w:val="24"/>
          <w:u w:val="single"/>
        </w:rPr>
      </w:pPr>
      <w:r>
        <w:rPr>
          <w:rFonts w:hint="eastAsia"/>
          <w:sz w:val="24"/>
        </w:rPr>
        <w:t>推荐人意见</w:t>
      </w:r>
      <w:r>
        <w:rPr>
          <w:rFonts w:hint="eastAsia"/>
          <w:color w:val="FF0000"/>
          <w:sz w:val="24"/>
        </w:rPr>
        <w:t>（明确推荐候选委员还是青年委员）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学会任职（包括中华医学会、省医学会、市州医学会、其他学会或协会）：</w:t>
      </w:r>
    </w:p>
    <w:tbl>
      <w:tblPr>
        <w:tblStyle w:val="5"/>
        <w:tblW w:w="8994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276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476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会  名  称</w:t>
            </w:r>
          </w:p>
        </w:tc>
        <w:tc>
          <w:tcPr>
            <w:tcW w:w="2761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担（兼）任的职务</w:t>
            </w:r>
          </w:p>
        </w:tc>
        <w:tc>
          <w:tcPr>
            <w:tcW w:w="1757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4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57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主要学历（包括在国外院校、研究机构的学历）：</w:t>
      </w:r>
    </w:p>
    <w:tbl>
      <w:tblPr>
        <w:tblStyle w:val="5"/>
        <w:tblW w:w="8980" w:type="dxa"/>
        <w:tblInd w:w="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44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4455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  校  名  称</w:t>
            </w:r>
          </w:p>
        </w:tc>
        <w:tc>
          <w:tcPr>
            <w:tcW w:w="1532" w:type="dxa"/>
            <w:vAlign w:val="center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993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4455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主要工作经历（指在国内外从事医疗、科研、教育、管理等）</w:t>
      </w:r>
      <w:r>
        <w:rPr>
          <w:sz w:val="24"/>
        </w:rPr>
        <w:t>：</w:t>
      </w:r>
    </w:p>
    <w:tbl>
      <w:tblPr>
        <w:tblStyle w:val="5"/>
        <w:tblW w:w="9040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013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301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014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职务和技术职称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4" w:type="dxa"/>
          </w:tcPr>
          <w:p>
            <w:pPr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3" w:type="dxa"/>
          </w:tcPr>
          <w:p>
            <w:pPr>
              <w:ind w:right="29"/>
              <w:rPr>
                <w:sz w:val="24"/>
              </w:rPr>
            </w:pPr>
          </w:p>
        </w:tc>
        <w:tc>
          <w:tcPr>
            <w:tcW w:w="3014" w:type="dxa"/>
          </w:tcPr>
          <w:p>
            <w:pPr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近五年内担任课题负责人的课题：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559"/>
        <w:gridCol w:w="1276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2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276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课题级别</w:t>
            </w:r>
          </w:p>
        </w:tc>
        <w:tc>
          <w:tcPr>
            <w:tcW w:w="1701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出资单位</w:t>
            </w: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</w:p>
          <w:p>
            <w:pPr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2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32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近五年内发表的主要论文：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2510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  文  题  目</w:t>
            </w:r>
          </w:p>
        </w:tc>
        <w:tc>
          <w:tcPr>
            <w:tcW w:w="2510" w:type="dxa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542" w:type="dxa"/>
          </w:tcPr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42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501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510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42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近五年内获得的专利：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9"/>
        <w:gridCol w:w="1843"/>
        <w:gridCol w:w="184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58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专利类型</w:t>
            </w:r>
          </w:p>
        </w:tc>
        <w:tc>
          <w:tcPr>
            <w:tcW w:w="184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843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2267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267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近五年内发表的主要著作：</w:t>
      </w:r>
    </w:p>
    <w:tbl>
      <w:tblPr>
        <w:tblStyle w:val="5"/>
        <w:tblW w:w="90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9"/>
        <w:gridCol w:w="1559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58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书名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835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559" w:type="dxa"/>
          </w:tcPr>
          <w:p>
            <w:pPr>
              <w:ind w:right="28"/>
              <w:jc w:val="center"/>
              <w:rPr>
                <w:sz w:val="24"/>
              </w:rPr>
            </w:pPr>
          </w:p>
          <w:p>
            <w:pPr>
              <w:ind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58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ind w:right="28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ind w:right="28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科研成果及获奖情况（包括国家级、部级、省级、地（市）级）：</w:t>
      </w:r>
    </w:p>
    <w:tbl>
      <w:tblPr>
        <w:tblStyle w:val="5"/>
        <w:tblW w:w="896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960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960" w:type="dxa"/>
          </w:tcPr>
          <w:p>
            <w:pPr>
              <w:spacing w:line="360" w:lineRule="auto"/>
              <w:ind w:right="29"/>
              <w:rPr>
                <w:sz w:val="24"/>
              </w:rPr>
            </w:pPr>
          </w:p>
        </w:tc>
      </w:tr>
    </w:tbl>
    <w:p>
      <w:pPr>
        <w:spacing w:line="360" w:lineRule="auto"/>
        <w:ind w:right="29"/>
        <w:rPr>
          <w:sz w:val="24"/>
        </w:rPr>
      </w:pPr>
      <w:r>
        <w:rPr>
          <w:rFonts w:hint="eastAsia"/>
          <w:sz w:val="24"/>
        </w:rPr>
        <w:t>申请人承诺：</w:t>
      </w:r>
    </w:p>
    <w:tbl>
      <w:tblPr>
        <w:tblStyle w:val="5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072" w:type="dxa"/>
            <w:vAlign w:val="center"/>
          </w:tcPr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近三年内无医疗责任事故。</w:t>
            </w:r>
          </w:p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我保证上述填报内容的真实性。如果被批准为协作委员会</w:t>
            </w:r>
            <w:r>
              <w:rPr>
                <w:rFonts w:hint="eastAsia"/>
                <w:sz w:val="24"/>
                <w:u w:val="single"/>
              </w:rPr>
              <w:t>(委员/青年委员)</w:t>
            </w:r>
            <w:r>
              <w:rPr>
                <w:rFonts w:hint="eastAsia"/>
                <w:sz w:val="24"/>
              </w:rPr>
              <w:t>，我将认真遵守组织的有关规定，积极参加协会相关组织的活动。</w:t>
            </w:r>
          </w:p>
          <w:p>
            <w:pPr>
              <w:spacing w:line="360" w:lineRule="auto"/>
              <w:ind w:right="29"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spacing w:line="360" w:lineRule="auto"/>
              <w:ind w:right="29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pPr>
        <w:widowControl/>
        <w:spacing w:line="495" w:lineRule="atLeast"/>
        <w:jc w:val="left"/>
        <w:rPr>
          <w:rFonts w:ascii="华文中宋" w:hAnsi="华文中宋" w:eastAsia="华文中宋" w:cs="Helvetica"/>
          <w:color w:val="000000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C53"/>
    <w:rsid w:val="000775DC"/>
    <w:rsid w:val="000D6B38"/>
    <w:rsid w:val="00166E42"/>
    <w:rsid w:val="001B6868"/>
    <w:rsid w:val="00262B22"/>
    <w:rsid w:val="00325F78"/>
    <w:rsid w:val="0038291D"/>
    <w:rsid w:val="004857EC"/>
    <w:rsid w:val="004B00E0"/>
    <w:rsid w:val="004D0E7F"/>
    <w:rsid w:val="004D3C12"/>
    <w:rsid w:val="00542D94"/>
    <w:rsid w:val="005D741E"/>
    <w:rsid w:val="0068457C"/>
    <w:rsid w:val="007242F5"/>
    <w:rsid w:val="0077701A"/>
    <w:rsid w:val="00814E2E"/>
    <w:rsid w:val="0084426E"/>
    <w:rsid w:val="0085558F"/>
    <w:rsid w:val="008A58FD"/>
    <w:rsid w:val="008C5F65"/>
    <w:rsid w:val="009774CA"/>
    <w:rsid w:val="00A165DE"/>
    <w:rsid w:val="00A73FFD"/>
    <w:rsid w:val="00A825DE"/>
    <w:rsid w:val="00AA22AD"/>
    <w:rsid w:val="00AD0DDE"/>
    <w:rsid w:val="00AD439F"/>
    <w:rsid w:val="00B2426D"/>
    <w:rsid w:val="00B25392"/>
    <w:rsid w:val="00B613EE"/>
    <w:rsid w:val="00B72EE5"/>
    <w:rsid w:val="00C832BA"/>
    <w:rsid w:val="00CC1170"/>
    <w:rsid w:val="00D23A46"/>
    <w:rsid w:val="00D45C53"/>
    <w:rsid w:val="00D511DC"/>
    <w:rsid w:val="00E41F9A"/>
    <w:rsid w:val="00E4313E"/>
    <w:rsid w:val="00E712F9"/>
    <w:rsid w:val="00E7501F"/>
    <w:rsid w:val="00E816B1"/>
    <w:rsid w:val="00E81B04"/>
    <w:rsid w:val="00F52BC3"/>
    <w:rsid w:val="00F674DC"/>
    <w:rsid w:val="00FB004B"/>
    <w:rsid w:val="562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1500</Characters>
  <Lines>12</Lines>
  <Paragraphs>3</Paragraphs>
  <TotalTime>90</TotalTime>
  <ScaleCrop>false</ScaleCrop>
  <LinksUpToDate>false</LinksUpToDate>
  <CharactersWithSpaces>1759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2019-02-13T09:39:00Z</dcterms:created>
  <dc:creator>微软用户</dc:creator>
  <cp:lastModifiedBy>CDLX</cp:lastModifiedBy>
  <dcterms:modified xsi:type="dcterms:W3CDTF">2019-02-25T08:43:44Z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