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483D">
      <w:pPr>
        <w:jc w:val="center"/>
        <w:rPr>
          <w:rFonts w:ascii="仿宋" w:eastAsia="仿宋" w:hAnsi="仿宋" w:cs="仿宋" w:hint="eastAsia"/>
          <w:b/>
          <w:sz w:val="32"/>
          <w:szCs w:val="32"/>
          <w:lang/>
        </w:rPr>
      </w:pPr>
      <w:r>
        <w:rPr>
          <w:rFonts w:ascii="仿宋" w:eastAsia="仿宋" w:hAnsi="仿宋" w:cs="仿宋" w:hint="eastAsia"/>
          <w:b/>
          <w:sz w:val="32"/>
          <w:szCs w:val="32"/>
          <w:lang/>
        </w:rPr>
        <w:t>参展信息报名表</w:t>
      </w:r>
    </w:p>
    <w:p w:rsidR="00000000" w:rsidRDefault="00A3483D">
      <w:pPr>
        <w:jc w:val="center"/>
        <w:rPr>
          <w:rFonts w:ascii="仿宋" w:eastAsia="仿宋" w:hAnsi="仿宋" w:cs="仿宋" w:hint="eastAsia"/>
          <w:b/>
          <w:sz w:val="32"/>
          <w:szCs w:val="32"/>
          <w:lang/>
        </w:rPr>
      </w:pPr>
    </w:p>
    <w:tbl>
      <w:tblPr>
        <w:tblW w:w="9719" w:type="dxa"/>
        <w:jc w:val="center"/>
        <w:tblInd w:w="0" w:type="dxa"/>
        <w:tblLayout w:type="fixed"/>
        <w:tblLook w:val="0000"/>
      </w:tblPr>
      <w:tblGrid>
        <w:gridCol w:w="1408"/>
        <w:gridCol w:w="1627"/>
        <w:gridCol w:w="1620"/>
        <w:gridCol w:w="204"/>
        <w:gridCol w:w="1266"/>
        <w:gridCol w:w="1680"/>
        <w:gridCol w:w="1914"/>
      </w:tblGrid>
      <w:tr w:rsidR="00000000">
        <w:trPr>
          <w:trHeight w:val="482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483D">
            <w:pPr>
              <w:jc w:val="center"/>
              <w:rPr>
                <w:rFonts w:ascii="仿宋" w:eastAsia="仿宋" w:hAnsi="仿宋" w:cs="仿宋" w:hint="eastAsia"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  <w:lang/>
              </w:rPr>
              <w:t>展会名称</w:t>
            </w:r>
          </w:p>
        </w:tc>
        <w:tc>
          <w:tcPr>
            <w:tcW w:w="8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483D">
            <w:pPr>
              <w:jc w:val="center"/>
              <w:rPr>
                <w:rFonts w:ascii="仿宋" w:eastAsia="仿宋" w:hAnsi="仿宋" w:cs="仿宋" w:hint="eastAsia"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国际检验医学精准诊疗峰会暨</w:t>
            </w: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2019IVD</w:t>
            </w: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技术创新与成果转化展</w:t>
            </w:r>
          </w:p>
        </w:tc>
      </w:tr>
      <w:tr w:rsidR="00000000">
        <w:trPr>
          <w:trHeight w:val="45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3483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/>
              </w:rPr>
              <w:t>展会日期</w:t>
            </w:r>
          </w:p>
        </w:tc>
        <w:tc>
          <w:tcPr>
            <w:tcW w:w="8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483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2019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12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日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-2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日</w:t>
            </w:r>
          </w:p>
        </w:tc>
      </w:tr>
      <w:tr w:rsidR="00000000">
        <w:trPr>
          <w:trHeight w:val="37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483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展会地点</w:t>
            </w:r>
          </w:p>
        </w:tc>
        <w:tc>
          <w:tcPr>
            <w:tcW w:w="8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483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重庆悦来国际会议中心</w:t>
            </w:r>
          </w:p>
        </w:tc>
      </w:tr>
      <w:tr w:rsidR="00000000">
        <w:trPr>
          <w:trHeight w:val="578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483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/>
              </w:rPr>
              <w:t>展位费用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0000" w:rsidRDefault="00A3483D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3X3m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0000" w:rsidRDefault="00A3483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0000" w:rsidRDefault="00A3483D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6X6m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0000" w:rsidRDefault="00A3483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000000">
        <w:trPr>
          <w:trHeight w:val="578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483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/>
              </w:rPr>
              <w:t>参展单位名称</w:t>
            </w:r>
          </w:p>
        </w:tc>
        <w:tc>
          <w:tcPr>
            <w:tcW w:w="831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0000" w:rsidRDefault="00A3483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000000">
        <w:trPr>
          <w:trHeight w:val="386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483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地址</w:t>
            </w:r>
          </w:p>
        </w:tc>
        <w:tc>
          <w:tcPr>
            <w:tcW w:w="8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483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000000">
        <w:trPr>
          <w:trHeight w:val="37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483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/>
              </w:rPr>
              <w:t>联系人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483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483D">
            <w:pPr>
              <w:jc w:val="center"/>
              <w:rPr>
                <w:rFonts w:ascii="仿宋" w:eastAsia="仿宋" w:hAnsi="仿宋" w:cs="仿宋" w:hint="eastAsia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职务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483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000000">
        <w:trPr>
          <w:trHeight w:val="44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483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/>
              </w:rPr>
              <w:t>座机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483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483D">
            <w:pPr>
              <w:jc w:val="center"/>
              <w:rPr>
                <w:rFonts w:ascii="仿宋" w:eastAsia="仿宋" w:hAnsi="仿宋" w:cs="仿宋" w:hint="eastAsia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  <w:lang/>
              </w:rPr>
              <w:t>传真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483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000000">
        <w:trPr>
          <w:trHeight w:val="371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483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移动电话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483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483D">
            <w:pPr>
              <w:jc w:val="center"/>
              <w:rPr>
                <w:rFonts w:ascii="仿宋" w:eastAsia="仿宋" w:hAnsi="仿宋" w:cs="仿宋" w:hint="eastAsia"/>
                <w:b/>
                <w:sz w:val="21"/>
                <w:szCs w:val="21"/>
              </w:rPr>
            </w:pPr>
            <w:r>
              <w:rPr>
                <w:rStyle w:val="fontstyle01"/>
                <w:rFonts w:ascii="仿宋" w:eastAsia="仿宋" w:hAnsi="仿宋" w:cs="仿宋" w:hint="eastAsia"/>
              </w:rPr>
              <w:t>E-mail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483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000000">
        <w:trPr>
          <w:trHeight w:val="385"/>
          <w:jc w:val="center"/>
        </w:trPr>
        <w:tc>
          <w:tcPr>
            <w:tcW w:w="1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3483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汇款信息</w:t>
            </w:r>
          </w:p>
        </w:tc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483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开户银行</w:t>
            </w:r>
          </w:p>
        </w:tc>
        <w:tc>
          <w:tcPr>
            <w:tcW w:w="50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483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000000">
        <w:trPr>
          <w:trHeight w:val="385"/>
          <w:jc w:val="center"/>
        </w:trPr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483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483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账号</w:t>
            </w:r>
          </w:p>
        </w:tc>
        <w:tc>
          <w:tcPr>
            <w:tcW w:w="50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483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000000">
        <w:trPr>
          <w:trHeight w:val="385"/>
          <w:jc w:val="center"/>
        </w:trPr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483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483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户名</w:t>
            </w:r>
          </w:p>
        </w:tc>
        <w:tc>
          <w:tcPr>
            <w:tcW w:w="50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483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000000">
        <w:trPr>
          <w:trHeight w:val="385"/>
          <w:jc w:val="center"/>
        </w:trPr>
        <w:tc>
          <w:tcPr>
            <w:tcW w:w="97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483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展位预定信息</w:t>
            </w:r>
          </w:p>
        </w:tc>
      </w:tr>
      <w:tr w:rsidR="00000000">
        <w:trPr>
          <w:trHeight w:val="371"/>
          <w:jc w:val="center"/>
        </w:trPr>
        <w:tc>
          <w:tcPr>
            <w:tcW w:w="1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3483D">
            <w:pPr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申请展位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483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3X3m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483D">
            <w:pPr>
              <w:jc w:val="center"/>
              <w:rPr>
                <w:rFonts w:ascii="仿宋" w:eastAsia="仿宋" w:hAnsi="仿宋" w:cs="仿宋" w:hint="eastAsia"/>
                <w:b/>
                <w:sz w:val="21"/>
                <w:szCs w:val="21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0000" w:rsidRDefault="00A3483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参展人数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0000" w:rsidRDefault="00A3483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000000">
        <w:trPr>
          <w:trHeight w:val="384"/>
          <w:jc w:val="center"/>
        </w:trPr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483D">
            <w:pPr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483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6X6m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483D">
            <w:pPr>
              <w:jc w:val="center"/>
              <w:rPr>
                <w:rFonts w:ascii="仿宋" w:eastAsia="仿宋" w:hAnsi="仿宋" w:cs="仿宋" w:hint="eastAsia"/>
                <w:b/>
                <w:sz w:val="21"/>
                <w:szCs w:val="21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483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  <w:tc>
          <w:tcPr>
            <w:tcW w:w="19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483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</w:tc>
      </w:tr>
      <w:tr w:rsidR="00000000">
        <w:trPr>
          <w:trHeight w:val="325"/>
          <w:jc w:val="center"/>
        </w:trPr>
        <w:tc>
          <w:tcPr>
            <w:tcW w:w="9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483D">
            <w:pPr>
              <w:spacing w:line="300" w:lineRule="exact"/>
              <w:jc w:val="left"/>
              <w:rPr>
                <w:rFonts w:ascii="仿宋" w:eastAsia="仿宋" w:hAnsi="仿宋" w:cs="仿宋" w:hint="eastAsia"/>
                <w:b/>
                <w:bCs/>
                <w:sz w:val="21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  <w:lang/>
              </w:rPr>
              <w:t>说明：</w:t>
            </w:r>
          </w:p>
          <w:p w:rsidR="00000000" w:rsidRDefault="00A3483D"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="仿宋" w:eastAsia="仿宋" w:hAnsi="仿宋" w:cs="仿宋" w:hint="eastAsia"/>
                <w:sz w:val="21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/>
              </w:rPr>
              <w:t>报名表可从</w:t>
            </w:r>
            <w:r w:rsidR="00BB0654" w:rsidRPr="00BB0654">
              <w:rPr>
                <w:rFonts w:ascii="仿宋" w:eastAsia="仿宋" w:hAnsi="仿宋" w:cs="仿宋"/>
                <w:sz w:val="21"/>
                <w:szCs w:val="21"/>
                <w:lang/>
              </w:rPr>
              <w:t>https://2019ivd.medmeeting.org/cn</w:t>
            </w:r>
            <w:r>
              <w:rPr>
                <w:rFonts w:ascii="仿宋" w:eastAsia="仿宋" w:hAnsi="仿宋" w:cs="仿宋" w:hint="eastAsia"/>
                <w:sz w:val="21"/>
                <w:szCs w:val="21"/>
                <w:lang/>
              </w:rPr>
              <w:t>网站下载</w:t>
            </w:r>
          </w:p>
          <w:p w:rsidR="00000000" w:rsidRDefault="00A3483D"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="仿宋" w:eastAsia="仿宋" w:hAnsi="仿宋" w:cs="仿宋" w:hint="eastAsia"/>
                <w:sz w:val="21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/>
              </w:rPr>
              <w:t>展位按国际标准</w:t>
            </w:r>
            <w:r>
              <w:rPr>
                <w:rFonts w:ascii="仿宋" w:eastAsia="仿宋" w:hAnsi="仿宋" w:cs="仿宋" w:hint="eastAsia"/>
                <w:sz w:val="21"/>
                <w:szCs w:val="21"/>
                <w:lang/>
              </w:rPr>
              <w:t>3X3M,</w:t>
            </w:r>
            <w:r>
              <w:rPr>
                <w:rFonts w:ascii="仿宋" w:eastAsia="仿宋" w:hAnsi="仿宋" w:cs="仿宋" w:hint="eastAsia"/>
                <w:sz w:val="21"/>
                <w:szCs w:val="21"/>
                <w:lang/>
              </w:rPr>
              <w:t>每个展位收费：</w:t>
            </w:r>
            <w:r>
              <w:rPr>
                <w:rFonts w:ascii="仿宋" w:eastAsia="仿宋" w:hAnsi="仿宋" w:cs="仿宋" w:hint="eastAsia"/>
                <w:sz w:val="21"/>
                <w:szCs w:val="21"/>
                <w:lang/>
              </w:rPr>
              <w:t xml:space="preserve">            </w:t>
            </w:r>
            <w:r>
              <w:rPr>
                <w:rFonts w:ascii="仿宋" w:eastAsia="仿宋" w:hAnsi="仿宋" w:cs="仿宋" w:hint="eastAsia"/>
                <w:sz w:val="21"/>
                <w:szCs w:val="21"/>
                <w:lang/>
              </w:rPr>
              <w:t>按国际标准</w:t>
            </w:r>
            <w:r>
              <w:rPr>
                <w:rFonts w:ascii="仿宋" w:eastAsia="仿宋" w:hAnsi="仿宋" w:cs="仿宋" w:hint="eastAsia"/>
                <w:sz w:val="21"/>
                <w:szCs w:val="21"/>
                <w:lang/>
              </w:rPr>
              <w:t>6X6M,</w:t>
            </w:r>
            <w:r>
              <w:rPr>
                <w:rFonts w:ascii="仿宋" w:eastAsia="仿宋" w:hAnsi="仿宋" w:cs="仿宋" w:hint="eastAsia"/>
                <w:sz w:val="21"/>
                <w:szCs w:val="21"/>
                <w:lang/>
              </w:rPr>
              <w:t>每个展位收费：</w:t>
            </w:r>
          </w:p>
          <w:p w:rsidR="00000000" w:rsidRDefault="00A3483D"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="仿宋" w:eastAsia="仿宋" w:hAnsi="仿宋" w:cs="仿宋" w:hint="eastAsia"/>
                <w:sz w:val="21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/>
              </w:rPr>
              <w:t>报名截止日期：</w:t>
            </w:r>
            <w:r>
              <w:rPr>
                <w:rFonts w:ascii="仿宋" w:eastAsia="仿宋" w:hAnsi="仿宋" w:cs="仿宋" w:hint="eastAsia"/>
                <w:sz w:val="21"/>
                <w:szCs w:val="21"/>
                <w:lang/>
              </w:rPr>
              <w:t>2019</w:t>
            </w:r>
            <w:r>
              <w:rPr>
                <w:rFonts w:ascii="仿宋" w:eastAsia="仿宋" w:hAnsi="仿宋" w:cs="仿宋" w:hint="eastAsia"/>
                <w:sz w:val="21"/>
                <w:szCs w:val="21"/>
                <w:lang/>
              </w:rPr>
              <w:t>年</w:t>
            </w:r>
            <w:r>
              <w:rPr>
                <w:rFonts w:ascii="仿宋" w:eastAsia="仿宋" w:hAnsi="仿宋" w:cs="仿宋" w:hint="eastAsia"/>
                <w:sz w:val="21"/>
                <w:szCs w:val="21"/>
                <w:lang/>
              </w:rPr>
              <w:t>11</w:t>
            </w:r>
            <w:r>
              <w:rPr>
                <w:rFonts w:ascii="仿宋" w:eastAsia="仿宋" w:hAnsi="仿宋" w:cs="仿宋" w:hint="eastAsia"/>
                <w:sz w:val="21"/>
                <w:szCs w:val="21"/>
                <w:lang/>
              </w:rPr>
              <w:t>月</w:t>
            </w:r>
            <w:r w:rsidR="00BB0654">
              <w:rPr>
                <w:rFonts w:ascii="仿宋" w:eastAsia="仿宋" w:hAnsi="仿宋" w:cs="仿宋" w:hint="eastAsia"/>
                <w:sz w:val="21"/>
                <w:szCs w:val="21"/>
                <w:lang/>
              </w:rPr>
              <w:t>15</w:t>
            </w:r>
            <w:r>
              <w:rPr>
                <w:rFonts w:ascii="仿宋" w:eastAsia="仿宋" w:hAnsi="仿宋" w:cs="仿宋" w:hint="eastAsia"/>
                <w:sz w:val="21"/>
                <w:szCs w:val="21"/>
                <w:lang/>
              </w:rPr>
              <w:t>日</w:t>
            </w:r>
          </w:p>
          <w:p w:rsidR="00000000" w:rsidRDefault="00A3483D"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="仿宋" w:eastAsia="仿宋" w:hAnsi="仿宋" w:cs="仿宋" w:hint="eastAsia"/>
                <w:sz w:val="21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/>
              </w:rPr>
              <w:t>展位最后确认日期：</w:t>
            </w:r>
            <w:r>
              <w:rPr>
                <w:rFonts w:ascii="仿宋" w:eastAsia="仿宋" w:hAnsi="仿宋" w:cs="仿宋" w:hint="eastAsia"/>
                <w:sz w:val="21"/>
                <w:szCs w:val="21"/>
                <w:lang/>
              </w:rPr>
              <w:t>2019</w:t>
            </w:r>
            <w:r>
              <w:rPr>
                <w:rFonts w:ascii="仿宋" w:eastAsia="仿宋" w:hAnsi="仿宋" w:cs="仿宋" w:hint="eastAsia"/>
                <w:sz w:val="21"/>
                <w:szCs w:val="21"/>
                <w:lang/>
              </w:rPr>
              <w:t>年</w:t>
            </w:r>
            <w:r>
              <w:rPr>
                <w:rFonts w:ascii="仿宋" w:eastAsia="仿宋" w:hAnsi="仿宋" w:cs="仿宋" w:hint="eastAsia"/>
                <w:sz w:val="21"/>
                <w:szCs w:val="21"/>
                <w:lang/>
              </w:rPr>
              <w:t>11</w:t>
            </w:r>
            <w:r>
              <w:rPr>
                <w:rFonts w:ascii="仿宋" w:eastAsia="仿宋" w:hAnsi="仿宋" w:cs="仿宋" w:hint="eastAsia"/>
                <w:sz w:val="21"/>
                <w:szCs w:val="21"/>
                <w:lang/>
              </w:rPr>
              <w:t>月</w:t>
            </w:r>
            <w:r w:rsidR="00BB0654">
              <w:rPr>
                <w:rFonts w:ascii="仿宋" w:eastAsia="仿宋" w:hAnsi="仿宋" w:cs="仿宋" w:hint="eastAsia"/>
                <w:sz w:val="21"/>
                <w:szCs w:val="21"/>
                <w:lang/>
              </w:rPr>
              <w:t>20</w:t>
            </w:r>
            <w:r>
              <w:rPr>
                <w:rFonts w:ascii="仿宋" w:eastAsia="仿宋" w:hAnsi="仿宋" w:cs="仿宋" w:hint="eastAsia"/>
                <w:sz w:val="21"/>
                <w:szCs w:val="21"/>
                <w:lang/>
              </w:rPr>
              <w:t>日</w:t>
            </w:r>
          </w:p>
          <w:p w:rsidR="00000000" w:rsidRDefault="00A3483D">
            <w:pPr>
              <w:spacing w:line="300" w:lineRule="exact"/>
              <w:jc w:val="left"/>
              <w:rPr>
                <w:rFonts w:ascii="仿宋" w:eastAsia="仿宋" w:hAnsi="仿宋" w:cs="仿宋" w:hint="eastAsia"/>
                <w:sz w:val="21"/>
                <w:szCs w:val="21"/>
                <w:lang/>
              </w:rPr>
            </w:pPr>
          </w:p>
          <w:p w:rsidR="00000000" w:rsidRDefault="00A3483D">
            <w:pPr>
              <w:spacing w:line="300" w:lineRule="exact"/>
              <w:jc w:val="left"/>
              <w:rPr>
                <w:rFonts w:ascii="仿宋" w:eastAsia="仿宋" w:hAnsi="仿宋" w:cs="仿宋" w:hint="eastAsia"/>
                <w:sz w:val="21"/>
                <w:szCs w:val="21"/>
                <w:lang/>
              </w:rPr>
            </w:pPr>
          </w:p>
          <w:p w:rsidR="00BB0654" w:rsidRDefault="00A3483D"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Style w:val="fontstyle01"/>
                <w:rFonts w:ascii="仿宋" w:eastAsia="仿宋" w:hAnsi="仿宋" w:cs="仿宋" w:hint="eastAsia"/>
                <w:b/>
                <w:bCs/>
              </w:rPr>
              <w:t>请在汇款时务必标明“国检精准诊疗峰会”字样。</w:t>
            </w:r>
          </w:p>
          <w:p w:rsidR="00BB0654" w:rsidRDefault="00A3483D">
            <w:pPr>
              <w:spacing w:line="300" w:lineRule="exact"/>
              <w:jc w:val="left"/>
              <w:rPr>
                <w:rFonts w:ascii="仿宋" w:eastAsia="仿宋" w:hAnsi="仿宋" w:cs="仿宋" w:hint="eastAsia"/>
                <w:color w:val="231F20"/>
                <w:sz w:val="22"/>
              </w:rPr>
            </w:pPr>
            <w:r>
              <w:rPr>
                <w:rStyle w:val="fontstyle01"/>
                <w:rFonts w:ascii="仿宋" w:eastAsia="仿宋" w:hAnsi="仿宋" w:cs="仿宋" w:hint="eastAsia"/>
              </w:rPr>
              <w:t>①参展企业若会前不能将赞助款项汇到指定帐户，不得进场搭建；</w:t>
            </w:r>
          </w:p>
          <w:p w:rsidR="00000000" w:rsidRDefault="00A3483D">
            <w:pPr>
              <w:spacing w:line="300" w:lineRule="exact"/>
              <w:jc w:val="left"/>
              <w:rPr>
                <w:rStyle w:val="fontstyle01"/>
                <w:rFonts w:ascii="仿宋" w:eastAsia="仿宋" w:hAnsi="仿宋" w:cs="仿宋" w:hint="eastAsia"/>
              </w:rPr>
            </w:pPr>
            <w:r>
              <w:rPr>
                <w:rStyle w:val="fontstyle01"/>
                <w:rFonts w:ascii="仿宋" w:eastAsia="仿宋" w:hAnsi="仿宋" w:cs="仿宋" w:hint="eastAsia"/>
              </w:rPr>
              <w:t>②参展企业已打款，但收款方尚未查到，请于报到注册时提供汇款凭证，否则不得进场搭建。</w:t>
            </w:r>
          </w:p>
          <w:p w:rsidR="00000000" w:rsidRDefault="00A3483D">
            <w:pPr>
              <w:jc w:val="left"/>
              <w:rPr>
                <w:rStyle w:val="fontstyle01"/>
                <w:rFonts w:ascii="仿宋" w:eastAsia="仿宋" w:hAnsi="仿宋" w:cs="仿宋" w:hint="eastAsia"/>
                <w:b/>
                <w:bCs/>
              </w:rPr>
            </w:pPr>
          </w:p>
          <w:p w:rsidR="00000000" w:rsidRDefault="00A3483D">
            <w:pPr>
              <w:jc w:val="left"/>
              <w:rPr>
                <w:rStyle w:val="fontstyle01"/>
                <w:rFonts w:ascii="仿宋" w:eastAsia="仿宋" w:hAnsi="仿宋" w:cs="仿宋" w:hint="eastAsia"/>
              </w:rPr>
            </w:pPr>
            <w:r>
              <w:rPr>
                <w:rStyle w:val="fontstyle01"/>
                <w:rFonts w:ascii="仿宋" w:eastAsia="仿宋" w:hAnsi="仿宋" w:cs="仿宋" w:hint="eastAsia"/>
                <w:b/>
                <w:bCs/>
              </w:rPr>
              <w:t>付款时间表</w:t>
            </w:r>
            <w:r>
              <w:rPr>
                <w:rFonts w:ascii="仿宋" w:eastAsia="仿宋" w:hAnsi="仿宋" w:cs="仿宋" w:hint="eastAsia"/>
                <w:color w:val="231F20"/>
                <w:sz w:val="22"/>
              </w:rPr>
              <w:br/>
            </w:r>
            <w:r>
              <w:rPr>
                <w:rStyle w:val="fontstyle01"/>
                <w:rFonts w:ascii="仿宋" w:eastAsia="仿宋" w:hAnsi="仿宋" w:cs="仿宋" w:hint="eastAsia"/>
              </w:rPr>
              <w:t>2019</w:t>
            </w:r>
            <w:r>
              <w:rPr>
                <w:rStyle w:val="fontstyle01"/>
                <w:rFonts w:ascii="仿宋" w:eastAsia="仿宋" w:hAnsi="仿宋" w:cs="仿宋" w:hint="eastAsia"/>
              </w:rPr>
              <w:t>年</w:t>
            </w:r>
            <w:r>
              <w:rPr>
                <w:rStyle w:val="fontstyle01"/>
                <w:rFonts w:ascii="仿宋" w:eastAsia="仿宋" w:hAnsi="仿宋" w:cs="仿宋" w:hint="eastAsia"/>
              </w:rPr>
              <w:t>11</w:t>
            </w:r>
            <w:r>
              <w:rPr>
                <w:rStyle w:val="fontstyle01"/>
                <w:rFonts w:ascii="仿宋" w:eastAsia="仿宋" w:hAnsi="仿宋" w:cs="仿宋" w:hint="eastAsia"/>
              </w:rPr>
              <w:t>月</w:t>
            </w:r>
            <w:r>
              <w:rPr>
                <w:rStyle w:val="fontstyle01"/>
                <w:rFonts w:ascii="仿宋" w:eastAsia="仿宋" w:hAnsi="仿宋" w:cs="仿宋" w:hint="eastAsia"/>
              </w:rPr>
              <w:t>20</w:t>
            </w:r>
            <w:r>
              <w:rPr>
                <w:rStyle w:val="fontstyle01"/>
                <w:rFonts w:ascii="仿宋" w:eastAsia="仿宋" w:hAnsi="仿宋" w:cs="仿宋" w:hint="eastAsia"/>
              </w:rPr>
              <w:t>日前付清全款，所有展商需要交付定金</w:t>
            </w:r>
            <w:r>
              <w:rPr>
                <w:rStyle w:val="fontstyle01"/>
                <w:rFonts w:ascii="仿宋" w:eastAsia="仿宋" w:hAnsi="仿宋" w:cs="仿宋" w:hint="eastAsia"/>
              </w:rPr>
              <w:t>，</w:t>
            </w:r>
            <w:r>
              <w:rPr>
                <w:rStyle w:val="fontstyle01"/>
                <w:rFonts w:ascii="仿宋" w:eastAsia="仿宋" w:hAnsi="仿宋" w:cs="仿宋" w:hint="eastAsia"/>
              </w:rPr>
              <w:t>会务组接受</w:t>
            </w:r>
            <w:r>
              <w:rPr>
                <w:rStyle w:val="fontstyle01"/>
                <w:rFonts w:ascii="仿宋" w:eastAsia="仿宋" w:hAnsi="仿宋" w:cs="仿宋" w:hint="eastAsia"/>
              </w:rPr>
              <w:t>现金或转账两种付款方式。</w:t>
            </w:r>
          </w:p>
          <w:p w:rsidR="00000000" w:rsidRDefault="00A3483D">
            <w:pPr>
              <w:jc w:val="left"/>
              <w:rPr>
                <w:rStyle w:val="fontstyle01"/>
                <w:rFonts w:ascii="仿宋" w:eastAsia="仿宋" w:hAnsi="仿宋" w:cs="仿宋" w:hint="eastAsia"/>
              </w:rPr>
            </w:pPr>
            <w:r>
              <w:rPr>
                <w:rStyle w:val="fontstyle01"/>
                <w:rFonts w:ascii="仿宋" w:eastAsia="仿宋" w:hAnsi="仿宋" w:cs="仿宋" w:hint="eastAsia"/>
              </w:rPr>
              <w:t>收款单位：</w:t>
            </w:r>
            <w:r w:rsidR="00BB0654" w:rsidRPr="00BB0654">
              <w:rPr>
                <w:rStyle w:val="fontstyle01"/>
                <w:rFonts w:ascii="仿宋" w:eastAsia="仿宋" w:hAnsi="仿宋" w:cs="仿宋" w:hint="eastAsia"/>
              </w:rPr>
              <w:t>北京聚合星云科技有限公司</w:t>
            </w:r>
          </w:p>
          <w:p w:rsidR="00000000" w:rsidRDefault="00A3483D">
            <w:pPr>
              <w:jc w:val="left"/>
              <w:rPr>
                <w:rStyle w:val="fontstyle01"/>
                <w:rFonts w:ascii="仿宋" w:eastAsia="仿宋" w:hAnsi="仿宋" w:cs="仿宋" w:hint="eastAsia"/>
              </w:rPr>
            </w:pPr>
            <w:r>
              <w:rPr>
                <w:rStyle w:val="fontstyle01"/>
                <w:rFonts w:ascii="仿宋" w:eastAsia="仿宋" w:hAnsi="仿宋" w:cs="仿宋" w:hint="eastAsia"/>
              </w:rPr>
              <w:t>账号：</w:t>
            </w:r>
            <w:r w:rsidR="00BB0654">
              <w:rPr>
                <w:rStyle w:val="fontstyle01"/>
                <w:rFonts w:ascii="仿宋" w:eastAsia="仿宋" w:hAnsi="仿宋" w:cs="仿宋" w:hint="eastAsia"/>
              </w:rPr>
              <w:t xml:space="preserve"> </w:t>
            </w:r>
            <w:r w:rsidR="00BB0654" w:rsidRPr="00BB0654">
              <w:rPr>
                <w:rStyle w:val="fontstyle01"/>
                <w:rFonts w:ascii="仿宋" w:eastAsia="仿宋" w:hAnsi="仿宋" w:cs="仿宋"/>
              </w:rPr>
              <w:t>91160078801600000147</w:t>
            </w:r>
          </w:p>
          <w:p w:rsidR="00000000" w:rsidRDefault="00A3483D">
            <w:pPr>
              <w:jc w:val="left"/>
              <w:rPr>
                <w:rStyle w:val="fontstyle01"/>
                <w:rFonts w:ascii="仿宋" w:eastAsia="仿宋" w:hAnsi="仿宋" w:cs="仿宋" w:hint="eastAsia"/>
              </w:rPr>
            </w:pPr>
            <w:r>
              <w:rPr>
                <w:rStyle w:val="fontstyle01"/>
                <w:rFonts w:ascii="仿宋" w:eastAsia="仿宋" w:hAnsi="仿宋" w:cs="仿宋" w:hint="eastAsia"/>
              </w:rPr>
              <w:t>开户银行：</w:t>
            </w:r>
            <w:r w:rsidR="00BB0654" w:rsidRPr="00BB0654">
              <w:rPr>
                <w:rStyle w:val="fontstyle01"/>
                <w:rFonts w:ascii="仿宋" w:eastAsia="仿宋" w:hAnsi="仿宋" w:cs="仿宋" w:hint="eastAsia"/>
              </w:rPr>
              <w:t>上海浦东发展银行北京亚运村支行</w:t>
            </w:r>
          </w:p>
          <w:p w:rsidR="00000000" w:rsidRDefault="00A3483D">
            <w:pPr>
              <w:jc w:val="left"/>
              <w:rPr>
                <w:rStyle w:val="fontstyle01"/>
                <w:rFonts w:ascii="仿宋" w:eastAsia="仿宋" w:hAnsi="仿宋" w:cs="仿宋"/>
              </w:rPr>
            </w:pPr>
          </w:p>
          <w:p w:rsidR="00000000" w:rsidRDefault="00A3483D">
            <w:pPr>
              <w:jc w:val="left"/>
              <w:rPr>
                <w:rStyle w:val="fontstyle01"/>
                <w:rFonts w:ascii="仿宋" w:eastAsia="仿宋" w:hAnsi="仿宋" w:cs="仿宋" w:hint="eastAsia"/>
              </w:rPr>
            </w:pPr>
          </w:p>
          <w:p w:rsidR="00000000" w:rsidRDefault="00A3483D">
            <w:pPr>
              <w:jc w:val="left"/>
              <w:rPr>
                <w:rStyle w:val="fontstyle01"/>
                <w:rFonts w:ascii="仿宋" w:eastAsia="仿宋" w:hAnsi="仿宋" w:cs="仿宋" w:hint="eastAsia"/>
                <w:b/>
                <w:bCs/>
              </w:rPr>
            </w:pPr>
          </w:p>
          <w:p w:rsidR="00000000" w:rsidRDefault="00A3483D">
            <w:pPr>
              <w:jc w:val="left"/>
              <w:rPr>
                <w:rStyle w:val="fontstyle01"/>
                <w:rFonts w:ascii="仿宋" w:eastAsia="仿宋" w:hAnsi="仿宋" w:cs="仿宋" w:hint="eastAsia"/>
                <w:b/>
                <w:bCs/>
              </w:rPr>
            </w:pPr>
          </w:p>
          <w:p w:rsidR="00000000" w:rsidRDefault="00A3483D">
            <w:pPr>
              <w:jc w:val="lef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Style w:val="fontstyle01"/>
                <w:rFonts w:ascii="仿宋" w:eastAsia="仿宋" w:hAnsi="仿宋" w:cs="仿宋" w:hint="eastAsia"/>
                <w:b/>
                <w:bCs/>
              </w:rPr>
              <w:lastRenderedPageBreak/>
              <w:t>取消和退款</w:t>
            </w:r>
            <w:r>
              <w:rPr>
                <w:rFonts w:ascii="仿宋" w:eastAsia="仿宋" w:hAnsi="仿宋" w:cs="仿宋" w:hint="eastAsia"/>
                <w:color w:val="231F20"/>
                <w:sz w:val="22"/>
              </w:rPr>
              <w:br/>
            </w:r>
            <w:r>
              <w:rPr>
                <w:rStyle w:val="fontstyle01"/>
                <w:rFonts w:ascii="仿宋" w:eastAsia="仿宋" w:hAnsi="仿宋" w:cs="仿宋" w:hint="eastAsia"/>
              </w:rPr>
              <w:t>2019</w:t>
            </w:r>
            <w:r>
              <w:rPr>
                <w:rStyle w:val="fontstyle01"/>
                <w:rFonts w:ascii="仿宋" w:eastAsia="仿宋" w:hAnsi="仿宋" w:cs="仿宋" w:hint="eastAsia"/>
              </w:rPr>
              <w:t>年</w:t>
            </w:r>
            <w:r>
              <w:rPr>
                <w:rStyle w:val="fontstyle01"/>
                <w:rFonts w:ascii="仿宋" w:eastAsia="仿宋" w:hAnsi="仿宋" w:cs="仿宋" w:hint="eastAsia"/>
              </w:rPr>
              <w:t>11</w:t>
            </w:r>
            <w:r>
              <w:rPr>
                <w:rStyle w:val="fontstyle01"/>
                <w:rFonts w:ascii="仿宋" w:eastAsia="仿宋" w:hAnsi="仿宋" w:cs="仿宋" w:hint="eastAsia"/>
              </w:rPr>
              <w:t>月</w:t>
            </w:r>
            <w:r>
              <w:rPr>
                <w:rStyle w:val="fontstyle01"/>
                <w:rFonts w:ascii="仿宋" w:eastAsia="仿宋" w:hAnsi="仿宋" w:cs="仿宋" w:hint="eastAsia"/>
              </w:rPr>
              <w:t>25</w:t>
            </w:r>
            <w:r>
              <w:rPr>
                <w:rStyle w:val="fontstyle01"/>
                <w:rFonts w:ascii="仿宋" w:eastAsia="仿宋" w:hAnsi="仿宋" w:cs="仿宋" w:hint="eastAsia"/>
              </w:rPr>
              <w:t>日前退已</w:t>
            </w:r>
            <w:r>
              <w:rPr>
                <w:rStyle w:val="fontstyle01"/>
                <w:rFonts w:ascii="仿宋" w:eastAsia="仿宋" w:hAnsi="仿宋" w:cs="仿宋" w:hint="eastAsia"/>
              </w:rPr>
              <w:t>交款项的</w:t>
            </w:r>
            <w:r>
              <w:rPr>
                <w:rStyle w:val="fontstyle01"/>
                <w:rFonts w:ascii="仿宋" w:eastAsia="仿宋" w:hAnsi="仿宋" w:cs="仿宋" w:hint="eastAsia"/>
              </w:rPr>
              <w:t>50%</w:t>
            </w:r>
            <w:r>
              <w:rPr>
                <w:rStyle w:val="fontstyle01"/>
                <w:rFonts w:ascii="仿宋" w:eastAsia="仿宋" w:hAnsi="仿宋" w:cs="仿宋" w:hint="eastAsia"/>
              </w:rPr>
              <w:t>，</w:t>
            </w:r>
            <w:r>
              <w:rPr>
                <w:rStyle w:val="fontstyle01"/>
                <w:rFonts w:ascii="仿宋" w:eastAsia="仿宋" w:hAnsi="仿宋" w:cs="仿宋" w:hint="eastAsia"/>
              </w:rPr>
              <w:t>2019</w:t>
            </w:r>
            <w:r>
              <w:rPr>
                <w:rStyle w:val="fontstyle01"/>
                <w:rFonts w:ascii="仿宋" w:eastAsia="仿宋" w:hAnsi="仿宋" w:cs="仿宋" w:hint="eastAsia"/>
              </w:rPr>
              <w:t>年</w:t>
            </w:r>
            <w:r>
              <w:rPr>
                <w:rStyle w:val="fontstyle01"/>
                <w:rFonts w:ascii="仿宋" w:eastAsia="仿宋" w:hAnsi="仿宋" w:cs="仿宋" w:hint="eastAsia"/>
              </w:rPr>
              <w:t>11</w:t>
            </w:r>
            <w:r>
              <w:rPr>
                <w:rStyle w:val="fontstyle01"/>
                <w:rFonts w:ascii="仿宋" w:eastAsia="仿宋" w:hAnsi="仿宋" w:cs="仿宋" w:hint="eastAsia"/>
              </w:rPr>
              <w:t>月</w:t>
            </w:r>
            <w:r>
              <w:rPr>
                <w:rStyle w:val="fontstyle01"/>
                <w:rFonts w:ascii="仿宋" w:eastAsia="仿宋" w:hAnsi="仿宋" w:cs="仿宋" w:hint="eastAsia"/>
              </w:rPr>
              <w:t>25</w:t>
            </w:r>
            <w:r>
              <w:rPr>
                <w:rStyle w:val="fontstyle01"/>
                <w:rFonts w:ascii="仿宋" w:eastAsia="仿宋" w:hAnsi="仿宋" w:cs="仿宋" w:hint="eastAsia"/>
              </w:rPr>
              <w:t>日后不再退款。</w:t>
            </w:r>
            <w:r>
              <w:rPr>
                <w:rFonts w:ascii="仿宋" w:eastAsia="仿宋" w:hAnsi="仿宋" w:cs="仿宋" w:hint="eastAsia"/>
                <w:color w:val="231F20"/>
                <w:sz w:val="22"/>
              </w:rPr>
              <w:br/>
            </w:r>
            <w:r>
              <w:rPr>
                <w:rStyle w:val="fontstyle01"/>
                <w:rFonts w:ascii="仿宋" w:eastAsia="仿宋" w:hAnsi="仿宋" w:cs="仿宋" w:hint="eastAsia"/>
              </w:rPr>
              <w:t>此款项适用于本次峰会所有合作项目在内的所有预订。</w:t>
            </w:r>
            <w:r>
              <w:rPr>
                <w:rFonts w:ascii="仿宋" w:eastAsia="仿宋" w:hAnsi="仿宋" w:cs="仿宋" w:hint="eastAsia"/>
                <w:color w:val="231F20"/>
                <w:sz w:val="22"/>
              </w:rPr>
              <w:br/>
            </w:r>
            <w:r>
              <w:rPr>
                <w:rStyle w:val="fontstyle01"/>
                <w:rFonts w:ascii="仿宋" w:eastAsia="仿宋" w:hAnsi="仿宋" w:cs="仿宋" w:hint="eastAsia"/>
              </w:rPr>
              <w:t>已报名参展因故取消的单位请以书面形式</w:t>
            </w:r>
            <w:r>
              <w:rPr>
                <w:rStyle w:val="fontstyle01"/>
                <w:rFonts w:ascii="仿宋" w:eastAsia="仿宋" w:hAnsi="仿宋" w:cs="仿宋" w:hint="eastAsia"/>
              </w:rPr>
              <w:t>(</w:t>
            </w:r>
            <w:r>
              <w:rPr>
                <w:rStyle w:val="fontstyle01"/>
                <w:rFonts w:ascii="仿宋" w:eastAsia="仿宋" w:hAnsi="仿宋" w:cs="仿宋" w:hint="eastAsia"/>
              </w:rPr>
              <w:t>包括信件、传真</w:t>
            </w:r>
            <w:r>
              <w:rPr>
                <w:rStyle w:val="fontstyle01"/>
                <w:rFonts w:ascii="仿宋" w:eastAsia="仿宋" w:hAnsi="仿宋" w:cs="仿宋" w:hint="eastAsia"/>
              </w:rPr>
              <w:t>)</w:t>
            </w:r>
            <w:r>
              <w:rPr>
                <w:rStyle w:val="fontstyle01"/>
                <w:rFonts w:ascii="仿宋" w:eastAsia="仿宋" w:hAnsi="仿宋" w:cs="仿宋" w:hint="eastAsia"/>
              </w:rPr>
              <w:t>提前通知秘书处。展览费退款均在大会结束后</w:t>
            </w:r>
          </w:p>
        </w:tc>
      </w:tr>
      <w:tr w:rsidR="00000000">
        <w:trPr>
          <w:trHeight w:val="3030"/>
          <w:jc w:val="center"/>
        </w:trPr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48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</w:p>
          <w:p w:rsidR="00000000" w:rsidRDefault="00A348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</w:p>
          <w:p w:rsidR="00000000" w:rsidRDefault="00A348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承办单位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（盖章）</w:t>
            </w:r>
          </w:p>
          <w:p w:rsidR="00000000" w:rsidRDefault="00A348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</w:p>
          <w:p w:rsidR="00000000" w:rsidRDefault="00A348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</w:p>
          <w:p w:rsidR="00000000" w:rsidRDefault="00A348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代表签字：</w:t>
            </w:r>
          </w:p>
          <w:p w:rsidR="00000000" w:rsidRDefault="00A348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</w:p>
          <w:p w:rsidR="00000000" w:rsidRDefault="00A3483D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年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月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日</w:t>
            </w:r>
            <w:r>
              <w:rPr>
                <w:rFonts w:ascii="仿宋" w:eastAsia="仿宋" w:hAnsi="仿宋" w:cs="仿宋" w:hint="eastAsia"/>
                <w:color w:val="231F20"/>
                <w:sz w:val="22"/>
              </w:rPr>
              <w:br/>
            </w:r>
          </w:p>
          <w:p w:rsidR="00000000" w:rsidRDefault="00A3483D">
            <w:pPr>
              <w:jc w:val="center"/>
              <w:rPr>
                <w:rStyle w:val="fontstyle01"/>
                <w:rFonts w:ascii="仿宋" w:eastAsia="仿宋" w:hAnsi="仿宋" w:cs="仿宋" w:hint="eastAsia"/>
                <w:b/>
                <w:bCs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48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申请单位（盖章）</w:t>
            </w:r>
          </w:p>
          <w:p w:rsidR="00000000" w:rsidRDefault="00A348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</w:p>
          <w:p w:rsidR="00000000" w:rsidRDefault="00A348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</w:p>
          <w:p w:rsidR="00000000" w:rsidRDefault="00A348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代表签字：</w:t>
            </w:r>
          </w:p>
          <w:p w:rsidR="00000000" w:rsidRDefault="00A348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</w:p>
          <w:p w:rsidR="00000000" w:rsidRDefault="00A348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年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月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日</w:t>
            </w:r>
          </w:p>
        </w:tc>
      </w:tr>
    </w:tbl>
    <w:p w:rsidR="00000000" w:rsidRDefault="00A3483D">
      <w:pPr>
        <w:rPr>
          <w:rFonts w:ascii="仿宋" w:eastAsia="仿宋" w:hAnsi="仿宋" w:cs="仿宋" w:hint="eastAsia"/>
          <w:sz w:val="21"/>
          <w:szCs w:val="21"/>
        </w:rPr>
      </w:pPr>
    </w:p>
    <w:p w:rsidR="00000000" w:rsidRDefault="00A3483D">
      <w:pPr>
        <w:rPr>
          <w:rFonts w:ascii="仿宋" w:eastAsia="仿宋" w:hAnsi="仿宋" w:cs="仿宋" w:hint="eastAsia"/>
          <w:b/>
          <w:bCs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sz w:val="21"/>
          <w:szCs w:val="21"/>
        </w:rPr>
        <w:t>备注：</w:t>
      </w:r>
    </w:p>
    <w:p w:rsidR="00000000" w:rsidRDefault="00A3483D">
      <w:pPr>
        <w:rPr>
          <w:rFonts w:ascii="仿宋" w:eastAsia="仿宋" w:hAnsi="仿宋" w:cs="仿宋" w:hint="eastAsia"/>
          <w:b/>
          <w:bCs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sz w:val="21"/>
          <w:szCs w:val="21"/>
        </w:rPr>
        <w:t>此表填写好后传真或邮寄至：</w:t>
      </w:r>
    </w:p>
    <w:p w:rsidR="00000000" w:rsidRDefault="00A3483D"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地址：</w:t>
      </w:r>
    </w:p>
    <w:p w:rsidR="00000000" w:rsidRDefault="00A3483D">
      <w:pPr>
        <w:rPr>
          <w:rFonts w:ascii="仿宋" w:eastAsia="仿宋" w:hAnsi="仿宋" w:cs="仿宋"/>
          <w:sz w:val="22"/>
          <w:szCs w:val="22"/>
        </w:rPr>
      </w:pPr>
      <w:r>
        <w:rPr>
          <w:rStyle w:val="fontstyle01"/>
          <w:rFonts w:ascii="仿宋" w:eastAsia="仿宋" w:hAnsi="仿宋" w:cs="仿宋" w:hint="eastAsia"/>
        </w:rPr>
        <w:t>报名及资讯</w:t>
      </w:r>
      <w:r>
        <w:rPr>
          <w:rStyle w:val="fontstyle01"/>
          <w:rFonts w:ascii="仿宋" w:eastAsia="仿宋" w:hAnsi="仿宋" w:cs="仿宋" w:hint="eastAsia"/>
        </w:rPr>
        <w:t>负责人</w:t>
      </w:r>
      <w:r>
        <w:rPr>
          <w:rStyle w:val="fontstyle01"/>
          <w:rFonts w:ascii="仿宋" w:eastAsia="仿宋" w:hAnsi="仿宋" w:cs="仿宋" w:hint="eastAsia"/>
        </w:rPr>
        <w:t xml:space="preserve">: </w:t>
      </w:r>
      <w:r>
        <w:rPr>
          <w:rStyle w:val="fontstyle01"/>
          <w:rFonts w:ascii="仿宋" w:eastAsia="仿宋" w:hAnsi="仿宋" w:cs="仿宋" w:hint="eastAsia"/>
        </w:rPr>
        <w:t>刘煦</w:t>
      </w:r>
      <w:r>
        <w:rPr>
          <w:rStyle w:val="fontstyle01"/>
          <w:rFonts w:ascii="仿宋" w:eastAsia="仿宋" w:hAnsi="仿宋" w:cs="仿宋" w:hint="eastAsia"/>
        </w:rPr>
        <w:t xml:space="preserve">    </w:t>
      </w:r>
      <w:r>
        <w:rPr>
          <w:rStyle w:val="fontstyle01"/>
          <w:rFonts w:ascii="仿宋" w:eastAsia="仿宋" w:hAnsi="仿宋" w:cs="仿宋" w:hint="eastAsia"/>
        </w:rPr>
        <w:t>联系电话：</w:t>
      </w:r>
      <w:r>
        <w:rPr>
          <w:rFonts w:ascii="仿宋" w:eastAsia="仿宋" w:hAnsi="仿宋" w:cs="仿宋" w:hint="eastAsia"/>
          <w:sz w:val="22"/>
          <w:szCs w:val="22"/>
        </w:rPr>
        <w:t xml:space="preserve">13983907686     </w:t>
      </w:r>
      <w:r>
        <w:rPr>
          <w:rStyle w:val="fontstyle01"/>
        </w:rPr>
        <w:t xml:space="preserve">E-mail: </w:t>
      </w:r>
      <w:r w:rsidR="008B09FC">
        <w:rPr>
          <w:rStyle w:val="fontstyle01"/>
          <w:rFonts w:hint="eastAsia"/>
        </w:rPr>
        <w:t>38153488@qq.com</w:t>
      </w:r>
    </w:p>
    <w:p w:rsidR="00000000" w:rsidRDefault="00A3483D">
      <w:pPr>
        <w:rPr>
          <w:rStyle w:val="fontstyle01"/>
        </w:rPr>
      </w:pPr>
      <w:r>
        <w:rPr>
          <w:rStyle w:val="fontstyle01"/>
          <w:rFonts w:ascii="仿宋" w:eastAsia="仿宋" w:hAnsi="仿宋" w:cs="仿宋" w:hint="eastAsia"/>
        </w:rPr>
        <w:t>合同及汇款负责人：孙楠</w:t>
      </w:r>
      <w:r>
        <w:rPr>
          <w:rStyle w:val="fontstyle01"/>
          <w:rFonts w:ascii="仿宋" w:eastAsia="仿宋" w:hAnsi="仿宋" w:cs="仿宋" w:hint="eastAsia"/>
        </w:rPr>
        <w:t xml:space="preserve">    </w:t>
      </w:r>
      <w:r>
        <w:rPr>
          <w:rStyle w:val="fontstyle01"/>
          <w:rFonts w:ascii="仿宋" w:eastAsia="仿宋" w:hAnsi="仿宋" w:cs="仿宋" w:hint="eastAsia"/>
        </w:rPr>
        <w:t>联系电话：</w:t>
      </w:r>
      <w:r w:rsidR="00BB0654">
        <w:rPr>
          <w:rFonts w:ascii="仿宋" w:eastAsia="仿宋" w:hAnsi="仿宋"/>
          <w:sz w:val="22"/>
          <w:szCs w:val="22"/>
        </w:rPr>
        <w:t>1860000</w:t>
      </w:r>
      <w:r w:rsidR="00BB0654" w:rsidRPr="00BB0654">
        <w:rPr>
          <w:rFonts w:ascii="仿宋" w:eastAsia="仿宋" w:hAnsi="仿宋"/>
          <w:sz w:val="22"/>
          <w:szCs w:val="22"/>
        </w:rPr>
        <w:t>2125</w:t>
      </w:r>
      <w:r>
        <w:rPr>
          <w:rStyle w:val="fontstyle01"/>
          <w:rFonts w:ascii="仿宋" w:eastAsia="仿宋" w:hAnsi="仿宋" w:cs="仿宋" w:hint="eastAsia"/>
        </w:rPr>
        <w:t xml:space="preserve"> </w:t>
      </w:r>
      <w:r w:rsidR="00BB0654">
        <w:rPr>
          <w:rStyle w:val="fontstyle01"/>
          <w:rFonts w:ascii="仿宋" w:eastAsia="仿宋" w:hAnsi="仿宋" w:cs="仿宋" w:hint="eastAsia"/>
        </w:rPr>
        <w:t xml:space="preserve">   </w:t>
      </w:r>
      <w:r>
        <w:rPr>
          <w:rStyle w:val="fontstyle01"/>
          <w:rFonts w:ascii="仿宋" w:eastAsia="仿宋" w:hAnsi="仿宋" w:cs="仿宋" w:hint="eastAsia"/>
        </w:rPr>
        <w:t xml:space="preserve"> </w:t>
      </w:r>
    </w:p>
    <w:p w:rsidR="00000000" w:rsidRDefault="00A3483D">
      <w:pPr>
        <w:jc w:val="center"/>
        <w:rPr>
          <w:rFonts w:ascii="仿宋" w:eastAsia="仿宋" w:hAnsi="仿宋" w:cs="仿宋" w:hint="eastAsia"/>
          <w:sz w:val="22"/>
          <w:szCs w:val="22"/>
        </w:rPr>
      </w:pPr>
    </w:p>
    <w:p w:rsidR="00000000" w:rsidRPr="00BB0654" w:rsidRDefault="00A3483D">
      <w:pPr>
        <w:jc w:val="center"/>
        <w:rPr>
          <w:rFonts w:ascii="仿宋" w:eastAsia="仿宋" w:hAnsi="仿宋" w:cs="仿宋" w:hint="eastAsia"/>
          <w:sz w:val="22"/>
          <w:szCs w:val="22"/>
        </w:rPr>
      </w:pPr>
    </w:p>
    <w:p w:rsidR="00000000" w:rsidRDefault="00A3483D">
      <w:pPr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color w:val="231F20"/>
          <w:sz w:val="22"/>
        </w:rPr>
        <w:br/>
      </w:r>
    </w:p>
    <w:p w:rsidR="00A3483D" w:rsidRDefault="00A3483D">
      <w:pPr>
        <w:rPr>
          <w:rFonts w:ascii="仿宋" w:eastAsia="仿宋" w:hAnsi="仿宋" w:cs="仿宋" w:hint="eastAsia"/>
        </w:rPr>
      </w:pPr>
    </w:p>
    <w:sectPr w:rsidR="00A3483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83D" w:rsidRDefault="00A3483D" w:rsidP="00BB0654">
      <w:r>
        <w:separator/>
      </w:r>
    </w:p>
  </w:endnote>
  <w:endnote w:type="continuationSeparator" w:id="1">
    <w:p w:rsidR="00A3483D" w:rsidRDefault="00A3483D" w:rsidP="00BB0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MicrosoftYa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83D" w:rsidRDefault="00A3483D" w:rsidP="00BB0654">
      <w:r>
        <w:separator/>
      </w:r>
    </w:p>
  </w:footnote>
  <w:footnote w:type="continuationSeparator" w:id="1">
    <w:p w:rsidR="00A3483D" w:rsidRDefault="00A3483D" w:rsidP="00BB0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DE53FE"/>
    <w:multiLevelType w:val="singleLevel"/>
    <w:tmpl w:val="ACDE53F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654"/>
    <w:rsid w:val="003B4C07"/>
    <w:rsid w:val="008B09FC"/>
    <w:rsid w:val="00A3483D"/>
    <w:rsid w:val="00BB0654"/>
    <w:rsid w:val="0F3B0450"/>
    <w:rsid w:val="63723245"/>
    <w:rsid w:val="7306311D"/>
    <w:rsid w:val="7D50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DengXian" w:eastAsia="DengXian" w:hAnsi="DengXi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Pr>
      <w:rFonts w:ascii="MicrosoftYaHei" w:hAnsi="MicrosoftYaHei" w:hint="default"/>
      <w:color w:val="231F20"/>
      <w:sz w:val="22"/>
      <w:szCs w:val="22"/>
    </w:rPr>
  </w:style>
  <w:style w:type="paragraph" w:styleId="a3">
    <w:name w:val="header"/>
    <w:basedOn w:val="a"/>
    <w:link w:val="Char"/>
    <w:rsid w:val="00BB0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0654"/>
    <w:rPr>
      <w:rFonts w:ascii="DengXian" w:eastAsia="DengXian" w:hAnsi="DengXian"/>
      <w:kern w:val="2"/>
      <w:sz w:val="18"/>
      <w:szCs w:val="18"/>
    </w:rPr>
  </w:style>
  <w:style w:type="paragraph" w:styleId="a4">
    <w:name w:val="footer"/>
    <w:basedOn w:val="a"/>
    <w:link w:val="Char0"/>
    <w:rsid w:val="00BB0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0654"/>
    <w:rPr>
      <w:rFonts w:ascii="DengXian" w:eastAsia="DengXian" w:hAnsi="DengXi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130</Words>
  <Characters>744</Characters>
  <Application>Microsoft Office Word</Application>
  <DocSecurity>0</DocSecurity>
  <Lines>6</Lines>
  <Paragraphs>1</Paragraphs>
  <ScaleCrop>false</ScaleCrop>
  <Company>微软中国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2019-11-04T01:30:00Z</dcterms:created>
  <dcterms:modified xsi:type="dcterms:W3CDTF">2019-11-04T06:13:00Z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