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79" w:rsidRPr="00F02E6A" w:rsidRDefault="00353F79" w:rsidP="00353F79">
      <w:pPr>
        <w:autoSpaceDE w:val="0"/>
        <w:autoSpaceDN w:val="0"/>
        <w:adjustRightInd w:val="0"/>
        <w:spacing w:line="300" w:lineRule="auto"/>
        <w:jc w:val="center"/>
        <w:rPr>
          <w:rFonts w:ascii="Times New Roman" w:eastAsiaTheme="majorEastAsia" w:hAnsi="Times New Roman" w:cs="Times New Roman"/>
          <w:b/>
          <w:color w:val="000000"/>
          <w:kern w:val="0"/>
          <w:sz w:val="28"/>
          <w:szCs w:val="28"/>
        </w:rPr>
      </w:pPr>
      <w:r w:rsidRPr="00F02E6A">
        <w:rPr>
          <w:rFonts w:ascii="Times New Roman" w:eastAsiaTheme="majorEastAsia" w:hAnsi="Times New Roman" w:cs="Times New Roman"/>
          <w:b/>
          <w:color w:val="000000"/>
          <w:kern w:val="0"/>
          <w:sz w:val="28"/>
          <w:szCs w:val="28"/>
        </w:rPr>
        <w:t>EFC-China 2019</w:t>
      </w:r>
    </w:p>
    <w:p w:rsidR="00353F79" w:rsidRPr="00F02E6A" w:rsidRDefault="00353F79" w:rsidP="00353F79">
      <w:pPr>
        <w:autoSpaceDE w:val="0"/>
        <w:autoSpaceDN w:val="0"/>
        <w:adjustRightInd w:val="0"/>
        <w:spacing w:line="300" w:lineRule="auto"/>
        <w:jc w:val="center"/>
        <w:rPr>
          <w:rFonts w:ascii="Times New Roman" w:eastAsiaTheme="majorEastAsia" w:hAnsi="Times New Roman" w:cs="Times New Roman"/>
          <w:b/>
          <w:color w:val="000000"/>
          <w:kern w:val="0"/>
          <w:sz w:val="28"/>
          <w:szCs w:val="28"/>
        </w:rPr>
      </w:pPr>
      <w:r w:rsidRPr="00F02E6A">
        <w:rPr>
          <w:rFonts w:ascii="Times New Roman" w:eastAsiaTheme="majorEastAsia" w:hAnsi="Times New Roman" w:cs="Times New Roman" w:hint="eastAsia"/>
          <w:b/>
          <w:color w:val="000000"/>
          <w:kern w:val="0"/>
          <w:sz w:val="28"/>
          <w:szCs w:val="28"/>
        </w:rPr>
        <w:t>1st International Conference on Corrosion Protection and Application</w:t>
      </w:r>
      <w:r w:rsidRPr="00F02E6A">
        <w:rPr>
          <w:rFonts w:ascii="Times New Roman" w:eastAsiaTheme="majorEastAsia" w:hAnsi="Times New Roman" w:cs="Times New Roman" w:hint="eastAsia"/>
          <w:b/>
          <w:color w:val="000000"/>
          <w:kern w:val="0"/>
          <w:sz w:val="28"/>
          <w:szCs w:val="28"/>
        </w:rPr>
        <w:t>（</w:t>
      </w:r>
      <w:r w:rsidRPr="00F02E6A">
        <w:rPr>
          <w:rFonts w:ascii="Times New Roman" w:eastAsiaTheme="majorEastAsia" w:hAnsi="Times New Roman" w:cs="Times New Roman" w:hint="eastAsia"/>
          <w:b/>
          <w:color w:val="000000"/>
          <w:kern w:val="0"/>
          <w:sz w:val="28"/>
          <w:szCs w:val="28"/>
        </w:rPr>
        <w:t>ICCPA</w:t>
      </w:r>
      <w:r w:rsidRPr="00F02E6A">
        <w:rPr>
          <w:rFonts w:ascii="Times New Roman" w:eastAsiaTheme="majorEastAsia" w:hAnsi="Times New Roman" w:cs="Times New Roman" w:hint="eastAsia"/>
          <w:b/>
          <w:color w:val="000000"/>
          <w:kern w:val="0"/>
          <w:sz w:val="28"/>
          <w:szCs w:val="28"/>
        </w:rPr>
        <w:t>）</w:t>
      </w:r>
    </w:p>
    <w:p w:rsidR="00BB1C08" w:rsidRPr="00F02E6A" w:rsidRDefault="00081861" w:rsidP="00BB1C08">
      <w:pPr>
        <w:autoSpaceDE w:val="0"/>
        <w:autoSpaceDN w:val="0"/>
        <w:adjustRightInd w:val="0"/>
        <w:spacing w:line="300" w:lineRule="auto"/>
        <w:jc w:val="center"/>
        <w:rPr>
          <w:rFonts w:ascii="Times New Roman" w:eastAsiaTheme="majorEastAsia" w:hAnsi="Times New Roman" w:cs="Times New Roman"/>
          <w:b/>
          <w:color w:val="000000"/>
          <w:kern w:val="0"/>
          <w:sz w:val="28"/>
          <w:szCs w:val="28"/>
        </w:rPr>
      </w:pPr>
      <w:r w:rsidRPr="00F02E6A">
        <w:rPr>
          <w:rFonts w:ascii="Times New Roman" w:eastAsiaTheme="majorEastAsia" w:hAnsi="Times New Roman" w:cs="Times New Roman"/>
          <w:b/>
          <w:color w:val="000000"/>
          <w:kern w:val="0"/>
          <w:sz w:val="28"/>
          <w:szCs w:val="28"/>
        </w:rPr>
        <w:t>Call for Papers</w:t>
      </w:r>
    </w:p>
    <w:p w:rsidR="00596B21" w:rsidRPr="00BB1C08" w:rsidRDefault="00F44CA8" w:rsidP="00BB1C08">
      <w:pPr>
        <w:autoSpaceDE w:val="0"/>
        <w:autoSpaceDN w:val="0"/>
        <w:adjustRightInd w:val="0"/>
        <w:spacing w:line="300" w:lineRule="auto"/>
        <w:rPr>
          <w:rFonts w:ascii="Times New Roman" w:eastAsiaTheme="majorEastAsia" w:hAnsi="Times New Roman" w:cs="Times New Roman"/>
          <w:b/>
          <w:color w:val="000000"/>
          <w:kern w:val="0"/>
          <w:sz w:val="28"/>
          <w:szCs w:val="28"/>
        </w:rPr>
      </w:pPr>
      <w:r w:rsidRPr="00F02E6A">
        <w:rPr>
          <w:rFonts w:ascii="Times New Roman" w:eastAsiaTheme="majorEastAsia" w:hAnsi="Times New Roman" w:cs="Times New Roman"/>
          <w:color w:val="000000"/>
          <w:kern w:val="0"/>
          <w:sz w:val="24"/>
          <w:szCs w:val="24"/>
        </w:rPr>
        <w:t>1st International Conference on Corrosion Protection and Appl</w:t>
      </w:r>
      <w:r w:rsidR="00DA439E" w:rsidRPr="00F02E6A">
        <w:rPr>
          <w:rFonts w:ascii="Times New Roman" w:eastAsiaTheme="majorEastAsia" w:hAnsi="Times New Roman" w:cs="Times New Roman"/>
          <w:color w:val="000000"/>
          <w:kern w:val="0"/>
          <w:sz w:val="24"/>
          <w:szCs w:val="24"/>
        </w:rPr>
        <w:t>ication (ICCPA), EFC China 201</w:t>
      </w:r>
      <w:r w:rsidR="00DA439E" w:rsidRPr="00F02E6A">
        <w:rPr>
          <w:rFonts w:ascii="Times New Roman" w:eastAsiaTheme="majorEastAsia" w:hAnsi="Times New Roman" w:cs="Times New Roman" w:hint="eastAsia"/>
          <w:color w:val="000000"/>
          <w:kern w:val="0"/>
          <w:sz w:val="24"/>
          <w:szCs w:val="24"/>
        </w:rPr>
        <w:t>9 will be held</w:t>
      </w:r>
      <w:r w:rsidRPr="00F02E6A">
        <w:rPr>
          <w:rFonts w:ascii="Times New Roman" w:eastAsiaTheme="majorEastAsia" w:hAnsi="Times New Roman" w:cs="Times New Roman"/>
          <w:color w:val="000000"/>
          <w:kern w:val="0"/>
          <w:sz w:val="24"/>
          <w:szCs w:val="24"/>
        </w:rPr>
        <w:t xml:space="preserve"> in Chongqing, China on Oct. 9-12, 2019, which aims at strengthening international technical exchanges and information sharing, seeking cooperation opportunities, and jointly addressing the challenges of corrosion problems.</w:t>
      </w:r>
      <w:r w:rsidR="007B3E87" w:rsidRPr="00F02E6A">
        <w:t xml:space="preserve"> </w:t>
      </w:r>
      <w:r w:rsidR="007B3E87" w:rsidRPr="00F02E6A">
        <w:rPr>
          <w:rFonts w:ascii="Times New Roman" w:eastAsiaTheme="majorEastAsia" w:hAnsi="Times New Roman" w:cs="Times New Roman"/>
          <w:color w:val="000000"/>
          <w:kern w:val="0"/>
          <w:sz w:val="24"/>
          <w:szCs w:val="24"/>
        </w:rPr>
        <w:t>Welcome science researcher related to corrosion, protection and application to submit articles</w:t>
      </w:r>
      <w:r w:rsidR="00D96500" w:rsidRPr="00F02E6A">
        <w:rPr>
          <w:rFonts w:ascii="Times New Roman" w:eastAsiaTheme="majorEastAsia" w:hAnsi="Times New Roman" w:cs="Times New Roman" w:hint="eastAsia"/>
          <w:color w:val="000000"/>
          <w:kern w:val="0"/>
          <w:sz w:val="24"/>
          <w:szCs w:val="24"/>
        </w:rPr>
        <w:t>.</w:t>
      </w:r>
    </w:p>
    <w:p w:rsidR="005E4708" w:rsidRDefault="000F0D67" w:rsidP="00FF28E7">
      <w:pPr>
        <w:pStyle w:val="a3"/>
        <w:numPr>
          <w:ilvl w:val="0"/>
          <w:numId w:val="4"/>
        </w:numPr>
        <w:autoSpaceDE w:val="0"/>
        <w:autoSpaceDN w:val="0"/>
        <w:adjustRightInd w:val="0"/>
        <w:spacing w:beforeLines="50" w:line="300" w:lineRule="auto"/>
        <w:ind w:left="839" w:firstLineChars="0" w:hanging="357"/>
        <w:jc w:val="left"/>
        <w:rPr>
          <w:rFonts w:ascii="Times New Roman" w:eastAsiaTheme="majorEastAsia" w:hAnsi="Times New Roman" w:cs="Times New Roman"/>
          <w:b/>
          <w:color w:val="000000"/>
          <w:kern w:val="0"/>
          <w:sz w:val="24"/>
          <w:szCs w:val="24"/>
        </w:rPr>
      </w:pPr>
      <w:r w:rsidRPr="000F0D67">
        <w:rPr>
          <w:rFonts w:ascii="Times New Roman" w:eastAsiaTheme="majorEastAsia" w:hAnsiTheme="majorEastAsia" w:cs="Times New Roman"/>
          <w:b/>
          <w:color w:val="000000"/>
          <w:kern w:val="0"/>
          <w:sz w:val="24"/>
          <w:szCs w:val="24"/>
        </w:rPr>
        <w:t>Paper scope</w:t>
      </w:r>
      <w:r w:rsidR="008854A8">
        <w:rPr>
          <w:rFonts w:ascii="Times New Roman" w:eastAsiaTheme="majorEastAsia" w:hAnsiTheme="majorEastAsia" w:cs="Times New Roman" w:hint="eastAsia"/>
          <w:b/>
          <w:color w:val="000000"/>
          <w:kern w:val="0"/>
          <w:sz w:val="24"/>
          <w:szCs w:val="24"/>
        </w:rPr>
        <w:t xml:space="preserve">, </w:t>
      </w:r>
      <w:r w:rsidRPr="000F0D67">
        <w:rPr>
          <w:rFonts w:ascii="Times New Roman" w:eastAsiaTheme="majorEastAsia" w:hAnsiTheme="majorEastAsia" w:cs="Times New Roman"/>
          <w:b/>
          <w:color w:val="000000"/>
          <w:kern w:val="0"/>
          <w:sz w:val="24"/>
          <w:szCs w:val="24"/>
        </w:rPr>
        <w:t>contents include but are not limited to the following</w:t>
      </w:r>
      <w:r>
        <w:rPr>
          <w:rFonts w:ascii="Times New Roman" w:eastAsiaTheme="majorEastAsia" w:hAnsiTheme="majorEastAsia" w:cs="Times New Roman" w:hint="eastAsia"/>
          <w:b/>
          <w:color w:val="000000"/>
          <w:kern w:val="0"/>
          <w:sz w:val="24"/>
          <w:szCs w:val="24"/>
        </w:rPr>
        <w:t>s</w:t>
      </w:r>
      <w:r w:rsidR="00381A21" w:rsidRPr="00C66E6F">
        <w:rPr>
          <w:rFonts w:ascii="Times New Roman" w:eastAsiaTheme="majorEastAsia" w:hAnsiTheme="majorEastAsia" w:cs="Times New Roman"/>
          <w:b/>
          <w:color w:val="000000"/>
          <w:kern w:val="0"/>
          <w:sz w:val="24"/>
          <w:szCs w:val="24"/>
        </w:rPr>
        <w:t>：</w:t>
      </w:r>
    </w:p>
    <w:tbl>
      <w:tblPr>
        <w:tblStyle w:val="a4"/>
        <w:tblW w:w="0" w:type="auto"/>
        <w:jc w:val="center"/>
        <w:tblLook w:val="04A0"/>
      </w:tblPr>
      <w:tblGrid>
        <w:gridCol w:w="2802"/>
        <w:gridCol w:w="6095"/>
      </w:tblGrid>
      <w:tr w:rsidR="00381A21" w:rsidRPr="00C66E6F" w:rsidTr="00381A21">
        <w:trPr>
          <w:jc w:val="center"/>
        </w:trPr>
        <w:tc>
          <w:tcPr>
            <w:tcW w:w="2802" w:type="dxa"/>
            <w:tcMar>
              <w:top w:w="57" w:type="dxa"/>
              <w:bottom w:w="57" w:type="dxa"/>
            </w:tcMar>
            <w:vAlign w:val="center"/>
          </w:tcPr>
          <w:p w:rsidR="00381A21" w:rsidRPr="00C66E6F" w:rsidRDefault="00BB1C08" w:rsidP="00381A21">
            <w:pPr>
              <w:autoSpaceDE w:val="0"/>
              <w:autoSpaceDN w:val="0"/>
              <w:adjustRightInd w:val="0"/>
              <w:jc w:val="center"/>
              <w:rPr>
                <w:rFonts w:ascii="Times New Roman" w:eastAsiaTheme="majorEastAsia" w:hAnsi="Times New Roman" w:cs="Times New Roman"/>
                <w:color w:val="000000"/>
                <w:kern w:val="0"/>
                <w:szCs w:val="21"/>
              </w:rPr>
            </w:pPr>
            <w:r w:rsidRPr="00BB1C08">
              <w:rPr>
                <w:rFonts w:ascii="Times New Roman" w:eastAsiaTheme="majorEastAsia" w:hAnsiTheme="majorEastAsia" w:cs="Times New Roman"/>
                <w:color w:val="000000"/>
                <w:kern w:val="0"/>
                <w:szCs w:val="21"/>
              </w:rPr>
              <w:t>Forum</w:t>
            </w:r>
            <w:r>
              <w:rPr>
                <w:rFonts w:ascii="Times New Roman" w:eastAsiaTheme="majorEastAsia" w:hAnsiTheme="majorEastAsia" w:cs="Times New Roman" w:hint="eastAsia"/>
                <w:color w:val="000000"/>
                <w:kern w:val="0"/>
                <w:szCs w:val="21"/>
              </w:rPr>
              <w:t>s</w:t>
            </w:r>
          </w:p>
        </w:tc>
        <w:tc>
          <w:tcPr>
            <w:tcW w:w="6095" w:type="dxa"/>
            <w:tcMar>
              <w:top w:w="57" w:type="dxa"/>
              <w:bottom w:w="57" w:type="dxa"/>
            </w:tcMar>
            <w:vAlign w:val="center"/>
          </w:tcPr>
          <w:p w:rsidR="00381A21" w:rsidRPr="00C66E6F" w:rsidRDefault="00E23B8A" w:rsidP="00381A21">
            <w:pPr>
              <w:autoSpaceDE w:val="0"/>
              <w:autoSpaceDN w:val="0"/>
              <w:adjustRightInd w:val="0"/>
              <w:jc w:val="center"/>
              <w:rPr>
                <w:rFonts w:ascii="Times New Roman" w:eastAsiaTheme="majorEastAsia" w:hAnsi="Times New Roman" w:cs="Times New Roman"/>
                <w:color w:val="000000"/>
                <w:kern w:val="0"/>
                <w:szCs w:val="21"/>
              </w:rPr>
            </w:pPr>
            <w:r w:rsidRPr="00E23B8A">
              <w:rPr>
                <w:rFonts w:ascii="Times New Roman" w:eastAsiaTheme="majorEastAsia" w:hAnsiTheme="majorEastAsia" w:cs="Times New Roman"/>
                <w:color w:val="000000"/>
                <w:kern w:val="0"/>
                <w:szCs w:val="21"/>
              </w:rPr>
              <w:t>Paper scope</w:t>
            </w:r>
          </w:p>
        </w:tc>
      </w:tr>
      <w:tr w:rsidR="00381A21" w:rsidRPr="00C66E6F" w:rsidTr="00381A21">
        <w:trPr>
          <w:jc w:val="center"/>
        </w:trPr>
        <w:tc>
          <w:tcPr>
            <w:tcW w:w="2802" w:type="dxa"/>
            <w:tcMar>
              <w:top w:w="57" w:type="dxa"/>
              <w:bottom w:w="57" w:type="dxa"/>
            </w:tcMar>
            <w:vAlign w:val="center"/>
          </w:tcPr>
          <w:p w:rsidR="00381A21" w:rsidRPr="00C66E6F" w:rsidRDefault="00BB1C08" w:rsidP="00381A21">
            <w:pPr>
              <w:autoSpaceDE w:val="0"/>
              <w:autoSpaceDN w:val="0"/>
              <w:adjustRightInd w:val="0"/>
              <w:jc w:val="left"/>
              <w:rPr>
                <w:rFonts w:ascii="Times New Roman" w:eastAsiaTheme="majorEastAsia" w:hAnsi="Times New Roman" w:cs="Times New Roman"/>
                <w:color w:val="000000"/>
                <w:kern w:val="0"/>
                <w:szCs w:val="21"/>
              </w:rPr>
            </w:pPr>
            <w:r w:rsidRPr="00BB1C08">
              <w:rPr>
                <w:rFonts w:ascii="Times New Roman" w:eastAsiaTheme="majorEastAsia" w:hAnsiTheme="majorEastAsia" w:cs="Times New Roman"/>
                <w:color w:val="000000"/>
                <w:kern w:val="0"/>
                <w:szCs w:val="21"/>
              </w:rPr>
              <w:t>Forum</w:t>
            </w:r>
            <w:r w:rsidR="00596BE7">
              <w:rPr>
                <w:rFonts w:ascii="Times New Roman" w:eastAsiaTheme="majorEastAsia" w:hAnsiTheme="majorEastAsia" w:cs="Times New Roman" w:hint="eastAsia"/>
                <w:color w:val="000000"/>
                <w:kern w:val="0"/>
                <w:szCs w:val="21"/>
              </w:rPr>
              <w:t xml:space="preserve"> </w:t>
            </w:r>
            <w:r>
              <w:rPr>
                <w:rFonts w:ascii="Times New Roman" w:eastAsiaTheme="majorEastAsia" w:hAnsiTheme="majorEastAsia" w:cs="Times New Roman" w:hint="eastAsia"/>
                <w:color w:val="000000"/>
                <w:kern w:val="0"/>
                <w:szCs w:val="21"/>
              </w:rPr>
              <w:t>1</w:t>
            </w:r>
            <w:r w:rsidR="007F41B1" w:rsidRPr="00C66E6F">
              <w:rPr>
                <w:rFonts w:ascii="Times New Roman" w:eastAsiaTheme="majorEastAsia" w:hAnsiTheme="majorEastAsia" w:cs="Times New Roman"/>
                <w:color w:val="000000"/>
                <w:kern w:val="0"/>
                <w:szCs w:val="21"/>
              </w:rPr>
              <w:t>：</w:t>
            </w:r>
            <w:r w:rsidRPr="00BB1C08">
              <w:rPr>
                <w:rFonts w:ascii="Times New Roman" w:eastAsiaTheme="majorEastAsia" w:hAnsiTheme="majorEastAsia" w:cs="Times New Roman"/>
                <w:color w:val="000000"/>
                <w:kern w:val="0"/>
                <w:szCs w:val="21"/>
              </w:rPr>
              <w:t>Corrosion Control, Failure Analysis and Protection Technology for Oil and Gas Pipelines</w:t>
            </w:r>
          </w:p>
        </w:tc>
        <w:tc>
          <w:tcPr>
            <w:tcW w:w="6095" w:type="dxa"/>
            <w:tcMar>
              <w:top w:w="57" w:type="dxa"/>
              <w:bottom w:w="57" w:type="dxa"/>
            </w:tcMar>
            <w:vAlign w:val="center"/>
          </w:tcPr>
          <w:p w:rsidR="00AB1077" w:rsidRPr="00AB1077" w:rsidRDefault="00AB1077" w:rsidP="00AB1077">
            <w:pPr>
              <w:autoSpaceDE w:val="0"/>
              <w:autoSpaceDN w:val="0"/>
              <w:adjustRightInd w:val="0"/>
              <w:jc w:val="left"/>
              <w:rPr>
                <w:rFonts w:ascii="Times New Roman" w:eastAsiaTheme="majorEastAsia" w:hAnsi="Times New Roman" w:cs="Times New Roman"/>
                <w:color w:val="000000"/>
                <w:kern w:val="0"/>
                <w:szCs w:val="21"/>
              </w:rPr>
            </w:pPr>
            <w:r w:rsidRPr="00AB1077">
              <w:rPr>
                <w:rFonts w:ascii="Times New Roman" w:eastAsiaTheme="majorEastAsia" w:hAnsi="Times New Roman" w:cs="Times New Roman"/>
                <w:color w:val="000000"/>
                <w:kern w:val="0"/>
                <w:szCs w:val="21"/>
              </w:rPr>
              <w:t>1) Internal and external corrosion control of pipelines</w:t>
            </w:r>
          </w:p>
          <w:p w:rsidR="00AB1077" w:rsidRPr="00AB1077" w:rsidRDefault="00AB1077" w:rsidP="00AB1077">
            <w:pPr>
              <w:autoSpaceDE w:val="0"/>
              <w:autoSpaceDN w:val="0"/>
              <w:adjustRightInd w:val="0"/>
              <w:jc w:val="left"/>
              <w:rPr>
                <w:rFonts w:ascii="Times New Roman" w:eastAsiaTheme="majorEastAsia" w:hAnsi="Times New Roman" w:cs="Times New Roman"/>
                <w:color w:val="000000"/>
                <w:kern w:val="0"/>
                <w:szCs w:val="21"/>
              </w:rPr>
            </w:pPr>
            <w:r w:rsidRPr="00AB1077">
              <w:rPr>
                <w:rFonts w:ascii="Times New Roman" w:eastAsiaTheme="majorEastAsia" w:hAnsi="Times New Roman" w:cs="Times New Roman"/>
                <w:color w:val="000000"/>
                <w:kern w:val="0"/>
                <w:szCs w:val="21"/>
              </w:rPr>
              <w:t>2) Stray current corrosion and protection</w:t>
            </w:r>
          </w:p>
          <w:p w:rsidR="00AB1077" w:rsidRPr="00AB1077" w:rsidRDefault="00AB1077" w:rsidP="00AB1077">
            <w:pPr>
              <w:autoSpaceDE w:val="0"/>
              <w:autoSpaceDN w:val="0"/>
              <w:adjustRightInd w:val="0"/>
              <w:jc w:val="left"/>
              <w:rPr>
                <w:rFonts w:ascii="Times New Roman" w:eastAsiaTheme="majorEastAsia" w:hAnsi="Times New Roman" w:cs="Times New Roman"/>
                <w:color w:val="000000"/>
                <w:kern w:val="0"/>
                <w:szCs w:val="21"/>
              </w:rPr>
            </w:pPr>
            <w:r w:rsidRPr="00AB1077">
              <w:rPr>
                <w:rFonts w:ascii="Times New Roman" w:eastAsiaTheme="majorEastAsia" w:hAnsi="Times New Roman" w:cs="Times New Roman"/>
                <w:color w:val="000000"/>
                <w:kern w:val="0"/>
                <w:szCs w:val="21"/>
              </w:rPr>
              <w:t>3) Mechanochemical corrosion and protection (stress corrosion/corrosion fatigue/hydrogen embrittlement)</w:t>
            </w:r>
          </w:p>
          <w:p w:rsidR="00AB1077" w:rsidRPr="00AB1077" w:rsidRDefault="00AB1077" w:rsidP="00AB1077">
            <w:pPr>
              <w:autoSpaceDE w:val="0"/>
              <w:autoSpaceDN w:val="0"/>
              <w:adjustRightInd w:val="0"/>
              <w:jc w:val="left"/>
              <w:rPr>
                <w:rFonts w:ascii="Times New Roman" w:eastAsiaTheme="majorEastAsia" w:hAnsi="Times New Roman" w:cs="Times New Roman"/>
                <w:color w:val="000000"/>
                <w:kern w:val="0"/>
                <w:szCs w:val="21"/>
              </w:rPr>
            </w:pPr>
            <w:r w:rsidRPr="00AB1077">
              <w:rPr>
                <w:rFonts w:ascii="Times New Roman" w:eastAsiaTheme="majorEastAsia" w:hAnsi="Times New Roman" w:cs="Times New Roman"/>
                <w:color w:val="000000"/>
                <w:kern w:val="0"/>
                <w:szCs w:val="21"/>
              </w:rPr>
              <w:t>4) Multiphase flow corrosion and protection</w:t>
            </w:r>
          </w:p>
          <w:p w:rsidR="00AB1077" w:rsidRPr="00AB1077" w:rsidRDefault="00AB1077" w:rsidP="00AB1077">
            <w:pPr>
              <w:autoSpaceDE w:val="0"/>
              <w:autoSpaceDN w:val="0"/>
              <w:adjustRightInd w:val="0"/>
              <w:jc w:val="left"/>
              <w:rPr>
                <w:rFonts w:ascii="Times New Roman" w:eastAsiaTheme="majorEastAsia" w:hAnsi="Times New Roman" w:cs="Times New Roman"/>
                <w:color w:val="000000"/>
                <w:kern w:val="0"/>
                <w:szCs w:val="21"/>
              </w:rPr>
            </w:pPr>
            <w:r w:rsidRPr="00AB1077">
              <w:rPr>
                <w:rFonts w:ascii="Times New Roman" w:eastAsiaTheme="majorEastAsia" w:hAnsi="Times New Roman" w:cs="Times New Roman"/>
                <w:color w:val="000000"/>
                <w:kern w:val="0"/>
                <w:szCs w:val="21"/>
              </w:rPr>
              <w:t>5) Microbial corrosion</w:t>
            </w:r>
          </w:p>
          <w:p w:rsidR="00AB1077" w:rsidRPr="00AB1077" w:rsidRDefault="00AB1077" w:rsidP="00AB1077">
            <w:pPr>
              <w:autoSpaceDE w:val="0"/>
              <w:autoSpaceDN w:val="0"/>
              <w:adjustRightInd w:val="0"/>
              <w:jc w:val="left"/>
              <w:rPr>
                <w:rFonts w:ascii="Times New Roman" w:eastAsiaTheme="majorEastAsia" w:hAnsi="Times New Roman" w:cs="Times New Roman"/>
                <w:color w:val="000000"/>
                <w:kern w:val="0"/>
                <w:szCs w:val="21"/>
              </w:rPr>
            </w:pPr>
            <w:r w:rsidRPr="00AB1077">
              <w:rPr>
                <w:rFonts w:ascii="Times New Roman" w:eastAsiaTheme="majorEastAsia" w:hAnsi="Times New Roman" w:cs="Times New Roman"/>
                <w:color w:val="000000"/>
                <w:kern w:val="0"/>
                <w:szCs w:val="21"/>
              </w:rPr>
              <w:t>6) H</w:t>
            </w:r>
            <w:r w:rsidRPr="00AF3B02">
              <w:rPr>
                <w:rFonts w:ascii="Times New Roman" w:eastAsiaTheme="majorEastAsia" w:hAnsi="Times New Roman" w:cs="Times New Roman"/>
                <w:color w:val="000000"/>
                <w:kern w:val="0"/>
                <w:szCs w:val="21"/>
                <w:vertAlign w:val="subscript"/>
              </w:rPr>
              <w:t>2</w:t>
            </w:r>
            <w:r w:rsidRPr="00AB1077">
              <w:rPr>
                <w:rFonts w:ascii="Times New Roman" w:eastAsiaTheme="majorEastAsia" w:hAnsi="Times New Roman" w:cs="Times New Roman"/>
                <w:color w:val="000000"/>
                <w:kern w:val="0"/>
                <w:szCs w:val="21"/>
              </w:rPr>
              <w:t>S/CO</w:t>
            </w:r>
            <w:r w:rsidRPr="00AF3B02">
              <w:rPr>
                <w:rFonts w:ascii="Times New Roman" w:eastAsiaTheme="majorEastAsia" w:hAnsi="Times New Roman" w:cs="Times New Roman"/>
                <w:color w:val="000000"/>
                <w:kern w:val="0"/>
                <w:szCs w:val="21"/>
                <w:vertAlign w:val="subscript"/>
              </w:rPr>
              <w:t>2</w:t>
            </w:r>
            <w:r w:rsidRPr="00AB1077">
              <w:rPr>
                <w:rFonts w:ascii="Times New Roman" w:eastAsiaTheme="majorEastAsia" w:hAnsi="Times New Roman" w:cs="Times New Roman"/>
                <w:color w:val="000000"/>
                <w:kern w:val="0"/>
                <w:szCs w:val="21"/>
              </w:rPr>
              <w:t xml:space="preserve"> corrosion</w:t>
            </w:r>
          </w:p>
          <w:p w:rsidR="00381A21" w:rsidRPr="00C66E6F" w:rsidRDefault="00AB1077" w:rsidP="00AB1077">
            <w:pPr>
              <w:autoSpaceDE w:val="0"/>
              <w:autoSpaceDN w:val="0"/>
              <w:adjustRightInd w:val="0"/>
              <w:jc w:val="left"/>
              <w:rPr>
                <w:rFonts w:ascii="Times New Roman" w:eastAsiaTheme="majorEastAsia" w:hAnsi="Times New Roman" w:cs="Times New Roman"/>
                <w:color w:val="000000"/>
                <w:kern w:val="0"/>
                <w:szCs w:val="21"/>
              </w:rPr>
            </w:pPr>
            <w:r w:rsidRPr="00AB1077">
              <w:rPr>
                <w:rFonts w:ascii="Times New Roman" w:eastAsiaTheme="majorEastAsia" w:hAnsi="Times New Roman" w:cs="Times New Roman"/>
                <w:color w:val="000000"/>
                <w:kern w:val="0"/>
                <w:szCs w:val="21"/>
              </w:rPr>
              <w:t>7) Marine pipeline corrosion control</w:t>
            </w:r>
          </w:p>
        </w:tc>
      </w:tr>
      <w:tr w:rsidR="00381A21" w:rsidRPr="00C66E6F" w:rsidTr="00381A21">
        <w:trPr>
          <w:jc w:val="center"/>
        </w:trPr>
        <w:tc>
          <w:tcPr>
            <w:tcW w:w="2802" w:type="dxa"/>
            <w:tcMar>
              <w:top w:w="57" w:type="dxa"/>
              <w:bottom w:w="57" w:type="dxa"/>
            </w:tcMar>
            <w:vAlign w:val="center"/>
          </w:tcPr>
          <w:p w:rsidR="00381A21" w:rsidRPr="00C66E6F" w:rsidRDefault="00370624" w:rsidP="00370624">
            <w:pPr>
              <w:autoSpaceDE w:val="0"/>
              <w:autoSpaceDN w:val="0"/>
              <w:adjustRightInd w:val="0"/>
              <w:jc w:val="left"/>
              <w:rPr>
                <w:rFonts w:ascii="Times New Roman" w:eastAsiaTheme="majorEastAsia" w:hAnsi="Times New Roman" w:cs="Times New Roman"/>
                <w:color w:val="000000"/>
                <w:kern w:val="0"/>
                <w:szCs w:val="21"/>
              </w:rPr>
            </w:pPr>
            <w:r w:rsidRPr="00BB1C08">
              <w:rPr>
                <w:rFonts w:ascii="Times New Roman" w:eastAsiaTheme="majorEastAsia" w:hAnsiTheme="majorEastAsia" w:cs="Times New Roman"/>
                <w:color w:val="000000"/>
                <w:kern w:val="0"/>
                <w:szCs w:val="21"/>
              </w:rPr>
              <w:t>Forum</w:t>
            </w:r>
            <w:r w:rsidR="00596BE7">
              <w:rPr>
                <w:rFonts w:ascii="Times New Roman" w:eastAsiaTheme="majorEastAsia" w:hAnsiTheme="majorEastAsia" w:cs="Times New Roman" w:hint="eastAsia"/>
                <w:color w:val="000000"/>
                <w:kern w:val="0"/>
                <w:szCs w:val="21"/>
              </w:rPr>
              <w:t xml:space="preserve"> </w:t>
            </w:r>
            <w:r>
              <w:rPr>
                <w:rFonts w:ascii="Times New Roman" w:eastAsiaTheme="majorEastAsia" w:hAnsiTheme="majorEastAsia" w:cs="Times New Roman" w:hint="eastAsia"/>
                <w:color w:val="000000"/>
                <w:kern w:val="0"/>
                <w:szCs w:val="21"/>
              </w:rPr>
              <w:t>2</w:t>
            </w:r>
            <w:r w:rsidR="007F41B1" w:rsidRPr="00C66E6F">
              <w:rPr>
                <w:rFonts w:ascii="Times New Roman" w:eastAsiaTheme="majorEastAsia" w:hAnsiTheme="majorEastAsia" w:cs="Times New Roman"/>
                <w:color w:val="000000"/>
                <w:kern w:val="0"/>
                <w:szCs w:val="21"/>
              </w:rPr>
              <w:t>：</w:t>
            </w:r>
            <w:r w:rsidR="0064264E" w:rsidRPr="0064264E">
              <w:rPr>
                <w:rFonts w:ascii="Times New Roman" w:eastAsiaTheme="majorEastAsia" w:hAnsiTheme="majorEastAsia" w:cs="Times New Roman"/>
                <w:color w:val="000000"/>
                <w:kern w:val="0"/>
                <w:szCs w:val="21"/>
              </w:rPr>
              <w:t>Anti-corrosion Technology of Green Power</w:t>
            </w:r>
          </w:p>
        </w:tc>
        <w:tc>
          <w:tcPr>
            <w:tcW w:w="6095" w:type="dxa"/>
            <w:tcMar>
              <w:top w:w="57" w:type="dxa"/>
              <w:bottom w:w="57" w:type="dxa"/>
            </w:tcMar>
            <w:vAlign w:val="center"/>
          </w:tcPr>
          <w:p w:rsidR="00F046C4" w:rsidRPr="00F046C4" w:rsidRDefault="00F046C4" w:rsidP="00F046C4">
            <w:pPr>
              <w:autoSpaceDE w:val="0"/>
              <w:autoSpaceDN w:val="0"/>
              <w:adjustRightInd w:val="0"/>
              <w:jc w:val="left"/>
              <w:rPr>
                <w:rFonts w:ascii="Times New Roman" w:eastAsiaTheme="majorEastAsia" w:hAnsi="Times New Roman" w:cs="Times New Roman"/>
                <w:color w:val="000000"/>
                <w:kern w:val="0"/>
                <w:szCs w:val="21"/>
              </w:rPr>
            </w:pPr>
            <w:r w:rsidRPr="00F046C4">
              <w:rPr>
                <w:rFonts w:ascii="Times New Roman" w:eastAsiaTheme="majorEastAsia" w:hAnsi="Times New Roman" w:cs="Times New Roman"/>
                <w:color w:val="000000"/>
                <w:kern w:val="0"/>
                <w:szCs w:val="21"/>
              </w:rPr>
              <w:t>1) Corrosion and protection of power equipment</w:t>
            </w:r>
          </w:p>
          <w:p w:rsidR="00F046C4" w:rsidRPr="00F046C4" w:rsidRDefault="00F046C4" w:rsidP="00F046C4">
            <w:pPr>
              <w:autoSpaceDE w:val="0"/>
              <w:autoSpaceDN w:val="0"/>
              <w:adjustRightInd w:val="0"/>
              <w:jc w:val="left"/>
              <w:rPr>
                <w:rFonts w:ascii="Times New Roman" w:eastAsiaTheme="majorEastAsia" w:hAnsi="Times New Roman" w:cs="Times New Roman"/>
                <w:color w:val="000000"/>
                <w:kern w:val="0"/>
                <w:szCs w:val="21"/>
              </w:rPr>
            </w:pPr>
            <w:r w:rsidRPr="00F046C4">
              <w:rPr>
                <w:rFonts w:ascii="Times New Roman" w:eastAsiaTheme="majorEastAsia" w:hAnsi="Times New Roman" w:cs="Times New Roman"/>
                <w:color w:val="000000"/>
                <w:kern w:val="0"/>
                <w:szCs w:val="21"/>
              </w:rPr>
              <w:t>2) Hydrochemistry and corrosion control of power plant</w:t>
            </w:r>
          </w:p>
          <w:p w:rsidR="00F046C4" w:rsidRPr="00F046C4" w:rsidRDefault="00F046C4" w:rsidP="00F046C4">
            <w:pPr>
              <w:autoSpaceDE w:val="0"/>
              <w:autoSpaceDN w:val="0"/>
              <w:adjustRightInd w:val="0"/>
              <w:jc w:val="left"/>
              <w:rPr>
                <w:rFonts w:ascii="Times New Roman" w:eastAsiaTheme="majorEastAsia" w:hAnsi="Times New Roman" w:cs="Times New Roman"/>
                <w:color w:val="000000"/>
                <w:kern w:val="0"/>
                <w:szCs w:val="21"/>
              </w:rPr>
            </w:pPr>
            <w:r w:rsidRPr="00F046C4">
              <w:rPr>
                <w:rFonts w:ascii="Times New Roman" w:eastAsiaTheme="majorEastAsia" w:hAnsi="Times New Roman" w:cs="Times New Roman"/>
                <w:color w:val="000000"/>
                <w:kern w:val="0"/>
                <w:szCs w:val="21"/>
              </w:rPr>
              <w:t>3) Green energy protection technology</w:t>
            </w:r>
          </w:p>
          <w:p w:rsidR="00F046C4" w:rsidRPr="00F046C4" w:rsidRDefault="00F046C4" w:rsidP="00F046C4">
            <w:pPr>
              <w:autoSpaceDE w:val="0"/>
              <w:autoSpaceDN w:val="0"/>
              <w:adjustRightInd w:val="0"/>
              <w:jc w:val="left"/>
              <w:rPr>
                <w:rFonts w:ascii="Times New Roman" w:eastAsiaTheme="majorEastAsia" w:hAnsi="Times New Roman" w:cs="Times New Roman"/>
                <w:color w:val="000000"/>
                <w:kern w:val="0"/>
                <w:szCs w:val="21"/>
              </w:rPr>
            </w:pPr>
            <w:r w:rsidRPr="00F046C4">
              <w:rPr>
                <w:rFonts w:ascii="Times New Roman" w:eastAsiaTheme="majorEastAsia" w:hAnsi="Times New Roman" w:cs="Times New Roman"/>
                <w:color w:val="000000"/>
                <w:kern w:val="0"/>
                <w:szCs w:val="21"/>
              </w:rPr>
              <w:t>4) Corrosion and protection of nuclear power plants</w:t>
            </w:r>
          </w:p>
          <w:p w:rsidR="00381A21" w:rsidRPr="00C66E6F" w:rsidRDefault="00F046C4" w:rsidP="00F046C4">
            <w:pPr>
              <w:autoSpaceDE w:val="0"/>
              <w:autoSpaceDN w:val="0"/>
              <w:adjustRightInd w:val="0"/>
              <w:jc w:val="left"/>
              <w:rPr>
                <w:rFonts w:ascii="Times New Roman" w:eastAsiaTheme="majorEastAsia" w:hAnsi="Times New Roman" w:cs="Times New Roman"/>
                <w:color w:val="000000"/>
                <w:kern w:val="0"/>
                <w:szCs w:val="21"/>
              </w:rPr>
            </w:pPr>
            <w:r w:rsidRPr="00F046C4">
              <w:rPr>
                <w:rFonts w:ascii="Times New Roman" w:eastAsiaTheme="majorEastAsia" w:hAnsi="Times New Roman" w:cs="Times New Roman"/>
                <w:color w:val="000000"/>
                <w:kern w:val="0"/>
                <w:szCs w:val="21"/>
              </w:rPr>
              <w:t>5) Grid corrosion control technology</w:t>
            </w:r>
          </w:p>
        </w:tc>
      </w:tr>
      <w:tr w:rsidR="00381A21" w:rsidRPr="00C66E6F" w:rsidTr="00381A21">
        <w:trPr>
          <w:jc w:val="center"/>
        </w:trPr>
        <w:tc>
          <w:tcPr>
            <w:tcW w:w="2802" w:type="dxa"/>
            <w:tcMar>
              <w:top w:w="57" w:type="dxa"/>
              <w:bottom w:w="57" w:type="dxa"/>
            </w:tcMar>
            <w:vAlign w:val="center"/>
          </w:tcPr>
          <w:p w:rsidR="00381A21" w:rsidRPr="00C66E6F" w:rsidRDefault="00227704" w:rsidP="00227704">
            <w:pPr>
              <w:autoSpaceDE w:val="0"/>
              <w:autoSpaceDN w:val="0"/>
              <w:adjustRightInd w:val="0"/>
              <w:jc w:val="left"/>
              <w:rPr>
                <w:rFonts w:ascii="Times New Roman" w:eastAsiaTheme="majorEastAsia" w:hAnsi="Times New Roman" w:cs="Times New Roman"/>
                <w:color w:val="000000"/>
                <w:kern w:val="0"/>
                <w:szCs w:val="21"/>
              </w:rPr>
            </w:pPr>
            <w:r w:rsidRPr="00BB1C08">
              <w:rPr>
                <w:rFonts w:ascii="Times New Roman" w:eastAsiaTheme="majorEastAsia" w:hAnsiTheme="majorEastAsia" w:cs="Times New Roman"/>
                <w:color w:val="000000"/>
                <w:kern w:val="0"/>
                <w:szCs w:val="21"/>
              </w:rPr>
              <w:t>Forum</w:t>
            </w:r>
            <w:r w:rsidR="00596BE7">
              <w:rPr>
                <w:rFonts w:ascii="Times New Roman" w:eastAsiaTheme="majorEastAsia" w:hAnsiTheme="majorEastAsia" w:cs="Times New Roman" w:hint="eastAsia"/>
                <w:color w:val="000000"/>
                <w:kern w:val="0"/>
                <w:szCs w:val="21"/>
              </w:rPr>
              <w:t xml:space="preserve"> </w:t>
            </w:r>
            <w:r>
              <w:rPr>
                <w:rFonts w:ascii="Times New Roman" w:eastAsiaTheme="majorEastAsia" w:hAnsiTheme="majorEastAsia" w:cs="Times New Roman" w:hint="eastAsia"/>
                <w:color w:val="000000"/>
                <w:kern w:val="0"/>
                <w:szCs w:val="21"/>
              </w:rPr>
              <w:t>3</w:t>
            </w:r>
            <w:r w:rsidR="007F41B1" w:rsidRPr="00C66E6F">
              <w:rPr>
                <w:rFonts w:ascii="Times New Roman" w:eastAsiaTheme="majorEastAsia" w:hAnsiTheme="majorEastAsia" w:cs="Times New Roman"/>
                <w:color w:val="000000"/>
                <w:kern w:val="0"/>
                <w:szCs w:val="21"/>
              </w:rPr>
              <w:t>：</w:t>
            </w:r>
            <w:r w:rsidR="009B2E6F" w:rsidRPr="009B2E6F">
              <w:rPr>
                <w:rFonts w:ascii="Times New Roman" w:eastAsiaTheme="majorEastAsia" w:hAnsiTheme="majorEastAsia" w:cs="Times New Roman"/>
                <w:color w:val="000000"/>
                <w:kern w:val="0"/>
                <w:szCs w:val="21"/>
              </w:rPr>
              <w:t>Research and Application of Thermal Spraying Technology in Corrosion Protection</w:t>
            </w:r>
          </w:p>
        </w:tc>
        <w:tc>
          <w:tcPr>
            <w:tcW w:w="6095" w:type="dxa"/>
            <w:tcMar>
              <w:top w:w="57" w:type="dxa"/>
              <w:bottom w:w="57" w:type="dxa"/>
            </w:tcMar>
            <w:vAlign w:val="center"/>
          </w:tcPr>
          <w:p w:rsidR="00B97982" w:rsidRPr="00B97982" w:rsidRDefault="00B97982" w:rsidP="00B97982">
            <w:pPr>
              <w:autoSpaceDE w:val="0"/>
              <w:autoSpaceDN w:val="0"/>
              <w:adjustRightInd w:val="0"/>
              <w:jc w:val="left"/>
              <w:rPr>
                <w:rFonts w:ascii="Times New Roman" w:eastAsiaTheme="majorEastAsia" w:hAnsi="Times New Roman" w:cs="Times New Roman"/>
                <w:color w:val="000000"/>
                <w:kern w:val="0"/>
                <w:szCs w:val="21"/>
              </w:rPr>
            </w:pPr>
            <w:r w:rsidRPr="00B97982">
              <w:rPr>
                <w:rFonts w:ascii="Times New Roman" w:eastAsiaTheme="majorEastAsia" w:hAnsi="Times New Roman" w:cs="Times New Roman"/>
                <w:color w:val="000000"/>
                <w:kern w:val="0"/>
                <w:szCs w:val="21"/>
              </w:rPr>
              <w:t>1) Corrosion protection coating materials</w:t>
            </w:r>
          </w:p>
          <w:p w:rsidR="00B97982" w:rsidRPr="00B97982" w:rsidRDefault="00B97982" w:rsidP="00B97982">
            <w:pPr>
              <w:autoSpaceDE w:val="0"/>
              <w:autoSpaceDN w:val="0"/>
              <w:adjustRightInd w:val="0"/>
              <w:jc w:val="left"/>
              <w:rPr>
                <w:rFonts w:ascii="Times New Roman" w:eastAsiaTheme="majorEastAsia" w:hAnsi="Times New Roman" w:cs="Times New Roman"/>
                <w:color w:val="000000"/>
                <w:kern w:val="0"/>
                <w:szCs w:val="21"/>
              </w:rPr>
            </w:pPr>
            <w:r w:rsidRPr="00B97982">
              <w:rPr>
                <w:rFonts w:ascii="Times New Roman" w:eastAsiaTheme="majorEastAsia" w:hAnsi="Times New Roman" w:cs="Times New Roman"/>
                <w:color w:val="000000"/>
                <w:kern w:val="0"/>
                <w:szCs w:val="21"/>
              </w:rPr>
              <w:t>2) Corrosion protection coating engineering application practice</w:t>
            </w:r>
          </w:p>
          <w:p w:rsidR="00B97982" w:rsidRPr="00B97982" w:rsidRDefault="00B97982" w:rsidP="00B97982">
            <w:pPr>
              <w:autoSpaceDE w:val="0"/>
              <w:autoSpaceDN w:val="0"/>
              <w:adjustRightInd w:val="0"/>
              <w:jc w:val="left"/>
              <w:rPr>
                <w:rFonts w:ascii="Times New Roman" w:eastAsiaTheme="majorEastAsia" w:hAnsi="Times New Roman" w:cs="Times New Roman"/>
                <w:color w:val="000000"/>
                <w:kern w:val="0"/>
                <w:szCs w:val="21"/>
              </w:rPr>
            </w:pPr>
            <w:r w:rsidRPr="00B97982">
              <w:rPr>
                <w:rFonts w:ascii="Times New Roman" w:eastAsiaTheme="majorEastAsia" w:hAnsi="Times New Roman" w:cs="Times New Roman"/>
                <w:color w:val="000000"/>
                <w:kern w:val="0"/>
                <w:szCs w:val="21"/>
              </w:rPr>
              <w:t>3) New corrosion protection thermal spraying technology</w:t>
            </w:r>
          </w:p>
          <w:p w:rsidR="00B97982" w:rsidRPr="00B97982" w:rsidRDefault="00B97982" w:rsidP="00B97982">
            <w:pPr>
              <w:autoSpaceDE w:val="0"/>
              <w:autoSpaceDN w:val="0"/>
              <w:adjustRightInd w:val="0"/>
              <w:jc w:val="left"/>
              <w:rPr>
                <w:rFonts w:ascii="Times New Roman" w:eastAsiaTheme="majorEastAsia" w:hAnsi="Times New Roman" w:cs="Times New Roman"/>
                <w:color w:val="000000"/>
                <w:kern w:val="0"/>
                <w:szCs w:val="21"/>
              </w:rPr>
            </w:pPr>
            <w:r w:rsidRPr="00B97982">
              <w:rPr>
                <w:rFonts w:ascii="Times New Roman" w:eastAsiaTheme="majorEastAsia" w:hAnsi="Times New Roman" w:cs="Times New Roman"/>
                <w:color w:val="000000"/>
                <w:kern w:val="0"/>
                <w:szCs w:val="21"/>
              </w:rPr>
              <w:t>4) Marine protective coating technology</w:t>
            </w:r>
          </w:p>
          <w:p w:rsidR="00B97982" w:rsidRPr="00B97982" w:rsidRDefault="00B97982" w:rsidP="00B97982">
            <w:pPr>
              <w:autoSpaceDE w:val="0"/>
              <w:autoSpaceDN w:val="0"/>
              <w:adjustRightInd w:val="0"/>
              <w:jc w:val="left"/>
              <w:rPr>
                <w:rFonts w:ascii="Times New Roman" w:eastAsiaTheme="majorEastAsia" w:hAnsi="Times New Roman" w:cs="Times New Roman"/>
                <w:color w:val="000000"/>
                <w:kern w:val="0"/>
                <w:szCs w:val="21"/>
              </w:rPr>
            </w:pPr>
            <w:r w:rsidRPr="00B97982">
              <w:rPr>
                <w:rFonts w:ascii="Times New Roman" w:eastAsiaTheme="majorEastAsia" w:hAnsi="Times New Roman" w:cs="Times New Roman"/>
                <w:color w:val="000000"/>
                <w:kern w:val="0"/>
                <w:szCs w:val="21"/>
              </w:rPr>
              <w:t>5) Protective coating technology for air pollution areas</w:t>
            </w:r>
          </w:p>
          <w:p w:rsidR="00381A21" w:rsidRPr="00C66E6F" w:rsidRDefault="00B97982" w:rsidP="00B97982">
            <w:pPr>
              <w:autoSpaceDE w:val="0"/>
              <w:autoSpaceDN w:val="0"/>
              <w:adjustRightInd w:val="0"/>
              <w:jc w:val="left"/>
              <w:rPr>
                <w:rFonts w:ascii="Times New Roman" w:eastAsiaTheme="majorEastAsia" w:hAnsi="Times New Roman" w:cs="Times New Roman"/>
                <w:color w:val="000000"/>
                <w:kern w:val="0"/>
                <w:szCs w:val="21"/>
              </w:rPr>
            </w:pPr>
            <w:r w:rsidRPr="00B97982">
              <w:rPr>
                <w:rFonts w:ascii="Times New Roman" w:eastAsiaTheme="majorEastAsia" w:hAnsi="Times New Roman" w:cs="Times New Roman"/>
                <w:color w:val="000000"/>
                <w:kern w:val="0"/>
                <w:szCs w:val="21"/>
              </w:rPr>
              <w:t>6) High temperature oxidation resistance thermal spraying technology</w:t>
            </w:r>
          </w:p>
        </w:tc>
      </w:tr>
      <w:tr w:rsidR="00381A21" w:rsidRPr="00C66E6F" w:rsidTr="00381A21">
        <w:trPr>
          <w:jc w:val="center"/>
        </w:trPr>
        <w:tc>
          <w:tcPr>
            <w:tcW w:w="2802" w:type="dxa"/>
            <w:tcMar>
              <w:top w:w="57" w:type="dxa"/>
              <w:bottom w:w="57" w:type="dxa"/>
            </w:tcMar>
            <w:vAlign w:val="center"/>
          </w:tcPr>
          <w:p w:rsidR="00381A21" w:rsidRPr="00C66E6F" w:rsidRDefault="00792E16" w:rsidP="00792E16">
            <w:pPr>
              <w:autoSpaceDE w:val="0"/>
              <w:autoSpaceDN w:val="0"/>
              <w:adjustRightInd w:val="0"/>
              <w:jc w:val="left"/>
              <w:rPr>
                <w:rFonts w:ascii="Times New Roman" w:eastAsiaTheme="majorEastAsia" w:hAnsi="Times New Roman" w:cs="Times New Roman"/>
                <w:color w:val="000000"/>
                <w:kern w:val="0"/>
                <w:szCs w:val="21"/>
              </w:rPr>
            </w:pPr>
            <w:r w:rsidRPr="00BB1C08">
              <w:rPr>
                <w:rFonts w:ascii="Times New Roman" w:eastAsiaTheme="majorEastAsia" w:hAnsiTheme="majorEastAsia" w:cs="Times New Roman"/>
                <w:color w:val="000000"/>
                <w:kern w:val="0"/>
                <w:szCs w:val="21"/>
              </w:rPr>
              <w:t>Forum</w:t>
            </w:r>
            <w:r w:rsidR="00596BE7">
              <w:rPr>
                <w:rFonts w:ascii="Times New Roman" w:eastAsiaTheme="majorEastAsia" w:hAnsiTheme="majorEastAsia" w:cs="Times New Roman" w:hint="eastAsia"/>
                <w:color w:val="000000"/>
                <w:kern w:val="0"/>
                <w:szCs w:val="21"/>
              </w:rPr>
              <w:t xml:space="preserve"> </w:t>
            </w:r>
            <w:r>
              <w:rPr>
                <w:rFonts w:ascii="Times New Roman" w:eastAsiaTheme="majorEastAsia" w:hAnsiTheme="majorEastAsia" w:cs="Times New Roman" w:hint="eastAsia"/>
                <w:color w:val="000000"/>
                <w:kern w:val="0"/>
                <w:szCs w:val="21"/>
              </w:rPr>
              <w:t>4</w:t>
            </w:r>
            <w:r w:rsidR="007F41B1" w:rsidRPr="00C66E6F">
              <w:rPr>
                <w:rFonts w:ascii="Times New Roman" w:eastAsiaTheme="majorEastAsia" w:hAnsiTheme="majorEastAsia" w:cs="Times New Roman"/>
                <w:color w:val="000000"/>
                <w:kern w:val="0"/>
                <w:szCs w:val="21"/>
              </w:rPr>
              <w:t>：</w:t>
            </w:r>
            <w:r w:rsidR="00B730DC" w:rsidRPr="00B730DC">
              <w:rPr>
                <w:rFonts w:ascii="Times New Roman" w:eastAsiaTheme="majorEastAsia" w:hAnsiTheme="majorEastAsia" w:cs="Times New Roman"/>
                <w:color w:val="000000"/>
                <w:kern w:val="0"/>
                <w:szCs w:val="21"/>
              </w:rPr>
              <w:t>Atmospheric Corrosion and Protection</w:t>
            </w:r>
          </w:p>
        </w:tc>
        <w:tc>
          <w:tcPr>
            <w:tcW w:w="6095" w:type="dxa"/>
            <w:tcMar>
              <w:top w:w="57" w:type="dxa"/>
              <w:bottom w:w="57" w:type="dxa"/>
            </w:tcMar>
            <w:vAlign w:val="center"/>
          </w:tcPr>
          <w:p w:rsidR="00D240C3" w:rsidRPr="00D240C3" w:rsidRDefault="00D240C3" w:rsidP="00D240C3">
            <w:pPr>
              <w:autoSpaceDE w:val="0"/>
              <w:autoSpaceDN w:val="0"/>
              <w:adjustRightInd w:val="0"/>
              <w:jc w:val="left"/>
              <w:rPr>
                <w:rFonts w:ascii="Times New Roman" w:eastAsiaTheme="majorEastAsia" w:hAnsi="Times New Roman" w:cs="Times New Roman"/>
                <w:color w:val="000000"/>
                <w:kern w:val="0"/>
                <w:szCs w:val="21"/>
              </w:rPr>
            </w:pPr>
            <w:r w:rsidRPr="00D240C3">
              <w:rPr>
                <w:rFonts w:ascii="Times New Roman" w:eastAsiaTheme="majorEastAsia" w:hAnsi="Times New Roman" w:cs="Times New Roman"/>
                <w:color w:val="000000"/>
                <w:kern w:val="0"/>
                <w:szCs w:val="21"/>
              </w:rPr>
              <w:t>1) Corrosion behavior and corrosion mechanism</w:t>
            </w:r>
          </w:p>
          <w:p w:rsidR="00D240C3" w:rsidRPr="00D240C3" w:rsidRDefault="00D240C3" w:rsidP="00D240C3">
            <w:pPr>
              <w:autoSpaceDE w:val="0"/>
              <w:autoSpaceDN w:val="0"/>
              <w:adjustRightInd w:val="0"/>
              <w:jc w:val="left"/>
              <w:rPr>
                <w:rFonts w:ascii="Times New Roman" w:eastAsiaTheme="majorEastAsia" w:hAnsi="Times New Roman" w:cs="Times New Roman"/>
                <w:color w:val="000000"/>
                <w:kern w:val="0"/>
                <w:szCs w:val="21"/>
              </w:rPr>
            </w:pPr>
            <w:r w:rsidRPr="00D240C3">
              <w:rPr>
                <w:rFonts w:ascii="Times New Roman" w:eastAsiaTheme="majorEastAsia" w:hAnsi="Times New Roman" w:cs="Times New Roman"/>
                <w:color w:val="000000"/>
                <w:kern w:val="0"/>
                <w:szCs w:val="21"/>
              </w:rPr>
              <w:t>2) Indoor and outdoor test evaluation and correlation</w:t>
            </w:r>
          </w:p>
          <w:p w:rsidR="00D240C3" w:rsidRPr="00D240C3" w:rsidRDefault="00D240C3" w:rsidP="00D240C3">
            <w:pPr>
              <w:autoSpaceDE w:val="0"/>
              <w:autoSpaceDN w:val="0"/>
              <w:adjustRightInd w:val="0"/>
              <w:jc w:val="left"/>
              <w:rPr>
                <w:rFonts w:ascii="Times New Roman" w:eastAsiaTheme="majorEastAsia" w:hAnsi="Times New Roman" w:cs="Times New Roman"/>
                <w:color w:val="000000"/>
                <w:kern w:val="0"/>
                <w:szCs w:val="21"/>
              </w:rPr>
            </w:pPr>
            <w:r w:rsidRPr="00D240C3">
              <w:rPr>
                <w:rFonts w:ascii="Times New Roman" w:eastAsiaTheme="majorEastAsia" w:hAnsi="Times New Roman" w:cs="Times New Roman"/>
                <w:color w:val="000000"/>
                <w:kern w:val="0"/>
                <w:szCs w:val="21"/>
              </w:rPr>
              <w:t>3) Influence and role of environmental factors</w:t>
            </w:r>
          </w:p>
          <w:p w:rsidR="00D240C3" w:rsidRPr="00D240C3" w:rsidRDefault="00D240C3" w:rsidP="00D240C3">
            <w:pPr>
              <w:autoSpaceDE w:val="0"/>
              <w:autoSpaceDN w:val="0"/>
              <w:adjustRightInd w:val="0"/>
              <w:jc w:val="left"/>
              <w:rPr>
                <w:rFonts w:ascii="Times New Roman" w:eastAsiaTheme="majorEastAsia" w:hAnsi="Times New Roman" w:cs="Times New Roman"/>
                <w:color w:val="000000"/>
                <w:kern w:val="0"/>
                <w:szCs w:val="21"/>
              </w:rPr>
            </w:pPr>
            <w:r w:rsidRPr="00D240C3">
              <w:rPr>
                <w:rFonts w:ascii="Times New Roman" w:eastAsiaTheme="majorEastAsia" w:hAnsi="Times New Roman" w:cs="Times New Roman"/>
                <w:color w:val="000000"/>
                <w:kern w:val="0"/>
                <w:szCs w:val="21"/>
              </w:rPr>
              <w:t>4) Surface coating and plating protection technology</w:t>
            </w:r>
          </w:p>
          <w:p w:rsidR="00381A21" w:rsidRPr="00C66E6F" w:rsidRDefault="00D240C3" w:rsidP="00D240C3">
            <w:pPr>
              <w:autoSpaceDE w:val="0"/>
              <w:autoSpaceDN w:val="0"/>
              <w:adjustRightInd w:val="0"/>
              <w:jc w:val="left"/>
              <w:rPr>
                <w:rFonts w:ascii="Times New Roman" w:eastAsiaTheme="majorEastAsia" w:hAnsi="Times New Roman" w:cs="Times New Roman"/>
                <w:color w:val="000000"/>
                <w:kern w:val="0"/>
                <w:szCs w:val="21"/>
              </w:rPr>
            </w:pPr>
            <w:r w:rsidRPr="00D240C3">
              <w:rPr>
                <w:rFonts w:ascii="Times New Roman" w:eastAsiaTheme="majorEastAsia" w:hAnsi="Times New Roman" w:cs="Times New Roman"/>
                <w:color w:val="000000"/>
                <w:kern w:val="0"/>
                <w:szCs w:val="21"/>
              </w:rPr>
              <w:t>5) Corrosion inhibitor and conversion film protection technology</w:t>
            </w:r>
          </w:p>
        </w:tc>
      </w:tr>
      <w:tr w:rsidR="00381A21" w:rsidRPr="00C66E6F" w:rsidTr="00381A21">
        <w:trPr>
          <w:jc w:val="center"/>
        </w:trPr>
        <w:tc>
          <w:tcPr>
            <w:tcW w:w="2802" w:type="dxa"/>
            <w:tcMar>
              <w:top w:w="57" w:type="dxa"/>
              <w:bottom w:w="57" w:type="dxa"/>
            </w:tcMar>
            <w:vAlign w:val="center"/>
          </w:tcPr>
          <w:p w:rsidR="00381A21" w:rsidRPr="00C66E6F" w:rsidRDefault="0079075E" w:rsidP="0079075E">
            <w:pPr>
              <w:autoSpaceDE w:val="0"/>
              <w:autoSpaceDN w:val="0"/>
              <w:adjustRightInd w:val="0"/>
              <w:jc w:val="left"/>
              <w:rPr>
                <w:rFonts w:ascii="Times New Roman" w:eastAsiaTheme="majorEastAsia" w:hAnsi="Times New Roman" w:cs="Times New Roman"/>
                <w:color w:val="000000"/>
                <w:kern w:val="0"/>
                <w:szCs w:val="21"/>
              </w:rPr>
            </w:pPr>
            <w:r w:rsidRPr="00BB1C08">
              <w:rPr>
                <w:rFonts w:ascii="Times New Roman" w:eastAsiaTheme="majorEastAsia" w:hAnsiTheme="majorEastAsia" w:cs="Times New Roman"/>
                <w:color w:val="000000"/>
                <w:kern w:val="0"/>
                <w:szCs w:val="21"/>
              </w:rPr>
              <w:t>Forum</w:t>
            </w:r>
            <w:r w:rsidR="00596BE7">
              <w:rPr>
                <w:rFonts w:ascii="Times New Roman" w:eastAsiaTheme="majorEastAsia" w:hAnsiTheme="majorEastAsia" w:cs="Times New Roman" w:hint="eastAsia"/>
                <w:color w:val="000000"/>
                <w:kern w:val="0"/>
                <w:szCs w:val="21"/>
              </w:rPr>
              <w:t xml:space="preserve"> </w:t>
            </w:r>
            <w:r>
              <w:rPr>
                <w:rFonts w:ascii="Times New Roman" w:eastAsiaTheme="majorEastAsia" w:hAnsiTheme="majorEastAsia" w:cs="Times New Roman" w:hint="eastAsia"/>
                <w:color w:val="000000"/>
                <w:kern w:val="0"/>
                <w:szCs w:val="21"/>
              </w:rPr>
              <w:t>5</w:t>
            </w:r>
            <w:r w:rsidR="007F41B1" w:rsidRPr="00C66E6F">
              <w:rPr>
                <w:rFonts w:ascii="Times New Roman" w:eastAsiaTheme="majorEastAsia" w:hAnsiTheme="majorEastAsia" w:cs="Times New Roman"/>
                <w:color w:val="000000"/>
                <w:kern w:val="0"/>
                <w:szCs w:val="21"/>
              </w:rPr>
              <w:t>：</w:t>
            </w:r>
            <w:r w:rsidR="00182164" w:rsidRPr="00182164">
              <w:rPr>
                <w:rFonts w:ascii="Times New Roman" w:eastAsiaTheme="majorEastAsia" w:hAnsiTheme="majorEastAsia" w:cs="Times New Roman"/>
                <w:color w:val="000000"/>
                <w:kern w:val="0"/>
                <w:szCs w:val="21"/>
              </w:rPr>
              <w:t>Corrosion and Protection of Advanced Steel Materials</w:t>
            </w:r>
          </w:p>
        </w:tc>
        <w:tc>
          <w:tcPr>
            <w:tcW w:w="6095" w:type="dxa"/>
            <w:tcMar>
              <w:top w:w="57" w:type="dxa"/>
              <w:bottom w:w="57" w:type="dxa"/>
            </w:tcMar>
            <w:vAlign w:val="center"/>
          </w:tcPr>
          <w:p w:rsidR="00602F54" w:rsidRPr="00602F54" w:rsidRDefault="00602F54" w:rsidP="00602F54">
            <w:pPr>
              <w:autoSpaceDE w:val="0"/>
              <w:autoSpaceDN w:val="0"/>
              <w:adjustRightInd w:val="0"/>
              <w:jc w:val="left"/>
              <w:rPr>
                <w:rFonts w:ascii="Times New Roman" w:eastAsiaTheme="majorEastAsia" w:hAnsi="Times New Roman" w:cs="Times New Roman"/>
                <w:color w:val="000000"/>
                <w:kern w:val="0"/>
                <w:szCs w:val="21"/>
              </w:rPr>
            </w:pPr>
            <w:r w:rsidRPr="00602F54">
              <w:rPr>
                <w:rFonts w:ascii="Times New Roman" w:eastAsiaTheme="majorEastAsia" w:hAnsi="Times New Roman" w:cs="Times New Roman"/>
                <w:color w:val="000000"/>
                <w:kern w:val="0"/>
                <w:szCs w:val="21"/>
              </w:rPr>
              <w:t>1) Corrosion resistant steel material design and corrosion resistant mechanism</w:t>
            </w:r>
          </w:p>
          <w:p w:rsidR="00602F54" w:rsidRPr="00602F54" w:rsidRDefault="00602F54" w:rsidP="00602F54">
            <w:pPr>
              <w:autoSpaceDE w:val="0"/>
              <w:autoSpaceDN w:val="0"/>
              <w:adjustRightInd w:val="0"/>
              <w:jc w:val="left"/>
              <w:rPr>
                <w:rFonts w:ascii="Times New Roman" w:eastAsiaTheme="majorEastAsia" w:hAnsi="Times New Roman" w:cs="Times New Roman"/>
                <w:color w:val="000000"/>
                <w:kern w:val="0"/>
                <w:szCs w:val="21"/>
              </w:rPr>
            </w:pPr>
            <w:r w:rsidRPr="00602F54">
              <w:rPr>
                <w:rFonts w:ascii="Times New Roman" w:eastAsiaTheme="majorEastAsia" w:hAnsi="Times New Roman" w:cs="Times New Roman"/>
                <w:color w:val="000000"/>
                <w:kern w:val="0"/>
                <w:szCs w:val="21"/>
              </w:rPr>
              <w:t>2) Advanced surface treatment technology for advanced steel materials (green manufacturing, environmental protection and recycling)</w:t>
            </w:r>
          </w:p>
          <w:p w:rsidR="00602F54" w:rsidRPr="00602F54" w:rsidRDefault="00602F54" w:rsidP="00602F54">
            <w:pPr>
              <w:autoSpaceDE w:val="0"/>
              <w:autoSpaceDN w:val="0"/>
              <w:adjustRightInd w:val="0"/>
              <w:jc w:val="left"/>
              <w:rPr>
                <w:rFonts w:ascii="Times New Roman" w:eastAsiaTheme="majorEastAsia" w:hAnsi="Times New Roman" w:cs="Times New Roman"/>
                <w:color w:val="000000"/>
                <w:kern w:val="0"/>
                <w:szCs w:val="21"/>
              </w:rPr>
            </w:pPr>
            <w:r w:rsidRPr="00602F54">
              <w:rPr>
                <w:rFonts w:ascii="Times New Roman" w:eastAsiaTheme="majorEastAsia" w:hAnsi="Times New Roman" w:cs="Times New Roman"/>
                <w:color w:val="000000"/>
                <w:kern w:val="0"/>
                <w:szCs w:val="21"/>
              </w:rPr>
              <w:t>3) Anticorrosive paint and coating (such as nano coating, graphene coating, intelligent coating, etc.)</w:t>
            </w:r>
          </w:p>
          <w:p w:rsidR="00602F54" w:rsidRPr="00602F54" w:rsidRDefault="00602F54" w:rsidP="00602F54">
            <w:pPr>
              <w:autoSpaceDE w:val="0"/>
              <w:autoSpaceDN w:val="0"/>
              <w:adjustRightInd w:val="0"/>
              <w:jc w:val="left"/>
              <w:rPr>
                <w:rFonts w:ascii="Times New Roman" w:eastAsiaTheme="majorEastAsia" w:hAnsi="Times New Roman" w:cs="Times New Roman"/>
                <w:color w:val="000000"/>
                <w:kern w:val="0"/>
                <w:szCs w:val="21"/>
              </w:rPr>
            </w:pPr>
            <w:r w:rsidRPr="00602F54">
              <w:rPr>
                <w:rFonts w:ascii="Times New Roman" w:eastAsiaTheme="majorEastAsia" w:hAnsi="Times New Roman" w:cs="Times New Roman"/>
                <w:color w:val="000000"/>
                <w:kern w:val="0"/>
                <w:szCs w:val="21"/>
              </w:rPr>
              <w:t>4) Corrosion inhibitor and conversion film</w:t>
            </w:r>
          </w:p>
          <w:p w:rsidR="00381A21" w:rsidRPr="00C66E6F" w:rsidRDefault="00602F54" w:rsidP="00602F54">
            <w:pPr>
              <w:autoSpaceDE w:val="0"/>
              <w:autoSpaceDN w:val="0"/>
              <w:adjustRightInd w:val="0"/>
              <w:jc w:val="left"/>
              <w:rPr>
                <w:rFonts w:ascii="Times New Roman" w:eastAsiaTheme="majorEastAsia" w:hAnsi="Times New Roman" w:cs="Times New Roman"/>
                <w:color w:val="000000"/>
                <w:kern w:val="0"/>
                <w:szCs w:val="21"/>
              </w:rPr>
            </w:pPr>
            <w:r w:rsidRPr="00602F54">
              <w:rPr>
                <w:rFonts w:ascii="Times New Roman" w:eastAsiaTheme="majorEastAsia" w:hAnsi="Times New Roman" w:cs="Times New Roman"/>
                <w:color w:val="000000"/>
                <w:kern w:val="0"/>
                <w:szCs w:val="21"/>
              </w:rPr>
              <w:t>5) New metal coating and coating technology (such as continuous PVD, ZnAlMg coating, etc.)</w:t>
            </w:r>
          </w:p>
        </w:tc>
      </w:tr>
    </w:tbl>
    <w:p w:rsidR="00381A21" w:rsidRPr="00C66E6F" w:rsidRDefault="00D974CF" w:rsidP="00FF28E7">
      <w:pPr>
        <w:pStyle w:val="a3"/>
        <w:numPr>
          <w:ilvl w:val="0"/>
          <w:numId w:val="4"/>
        </w:numPr>
        <w:autoSpaceDE w:val="0"/>
        <w:autoSpaceDN w:val="0"/>
        <w:adjustRightInd w:val="0"/>
        <w:spacing w:beforeLines="150" w:line="300" w:lineRule="auto"/>
        <w:ind w:left="839" w:firstLineChars="0" w:hanging="357"/>
        <w:jc w:val="left"/>
        <w:rPr>
          <w:rFonts w:ascii="Times New Roman" w:eastAsiaTheme="majorEastAsia" w:hAnsi="Times New Roman" w:cs="Times New Roman"/>
          <w:b/>
          <w:color w:val="000000"/>
          <w:kern w:val="0"/>
          <w:sz w:val="24"/>
          <w:szCs w:val="24"/>
        </w:rPr>
      </w:pPr>
      <w:r w:rsidRPr="00D974CF">
        <w:rPr>
          <w:rFonts w:ascii="Times New Roman" w:eastAsiaTheme="majorEastAsia" w:hAnsi="Times New Roman" w:cs="Times New Roman"/>
          <w:b/>
          <w:color w:val="000000"/>
          <w:kern w:val="0"/>
          <w:sz w:val="24"/>
          <w:szCs w:val="24"/>
        </w:rPr>
        <w:lastRenderedPageBreak/>
        <w:t>Requirements</w:t>
      </w:r>
    </w:p>
    <w:p w:rsidR="00381A21" w:rsidRPr="00C66E6F" w:rsidRDefault="007F41B1" w:rsidP="00FF28E7">
      <w:pPr>
        <w:autoSpaceDE w:val="0"/>
        <w:autoSpaceDN w:val="0"/>
        <w:adjustRightInd w:val="0"/>
        <w:spacing w:beforeLines="50" w:line="300" w:lineRule="auto"/>
        <w:ind w:firstLineChars="200" w:firstLine="480"/>
        <w:jc w:val="left"/>
        <w:rPr>
          <w:rFonts w:ascii="Times New Roman" w:eastAsiaTheme="majorEastAsia" w:hAnsi="Times New Roman" w:cs="Times New Roman"/>
          <w:color w:val="000000"/>
          <w:kern w:val="0"/>
          <w:sz w:val="24"/>
          <w:szCs w:val="24"/>
        </w:rPr>
      </w:pPr>
      <w:r w:rsidRPr="00C66E6F">
        <w:rPr>
          <w:rFonts w:ascii="Times New Roman" w:eastAsiaTheme="majorEastAsia" w:hAnsi="Times New Roman" w:cs="Times New Roman"/>
          <w:color w:val="000000"/>
          <w:kern w:val="0"/>
          <w:sz w:val="24"/>
          <w:szCs w:val="24"/>
        </w:rPr>
        <w:t>1</w:t>
      </w:r>
      <w:r w:rsidRPr="00C66E6F">
        <w:rPr>
          <w:rFonts w:ascii="Times New Roman" w:eastAsiaTheme="majorEastAsia" w:hAnsiTheme="majorEastAsia" w:cs="Times New Roman"/>
          <w:color w:val="000000"/>
          <w:kern w:val="0"/>
          <w:sz w:val="24"/>
          <w:szCs w:val="24"/>
        </w:rPr>
        <w:t>）</w:t>
      </w:r>
      <w:r w:rsidR="0099652E" w:rsidRPr="0099652E">
        <w:rPr>
          <w:rFonts w:ascii="Times New Roman" w:eastAsiaTheme="majorEastAsia" w:hAnsiTheme="majorEastAsia" w:cs="Times New Roman"/>
          <w:color w:val="000000"/>
          <w:kern w:val="0"/>
          <w:sz w:val="24"/>
          <w:szCs w:val="24"/>
        </w:rPr>
        <w:t>All contributions will be accepted in English only. Please keep your own copy</w:t>
      </w:r>
      <w:r w:rsidR="003A099A">
        <w:rPr>
          <w:rFonts w:ascii="Times New Roman" w:eastAsiaTheme="majorEastAsia" w:hAnsiTheme="majorEastAsia" w:cs="Times New Roman" w:hint="eastAsia"/>
          <w:color w:val="000000"/>
          <w:kern w:val="0"/>
          <w:sz w:val="24"/>
          <w:szCs w:val="24"/>
        </w:rPr>
        <w:t>, just in case</w:t>
      </w:r>
      <w:r w:rsidR="0099652E" w:rsidRPr="0099652E">
        <w:rPr>
          <w:rFonts w:ascii="Times New Roman" w:eastAsiaTheme="majorEastAsia" w:hAnsiTheme="majorEastAsia" w:cs="Times New Roman"/>
          <w:color w:val="000000"/>
          <w:kern w:val="0"/>
          <w:sz w:val="24"/>
          <w:szCs w:val="24"/>
        </w:rPr>
        <w:t>.</w:t>
      </w:r>
    </w:p>
    <w:p w:rsidR="00381A21" w:rsidRPr="00C66E6F" w:rsidRDefault="007F41B1" w:rsidP="007F41B1">
      <w:pPr>
        <w:autoSpaceDE w:val="0"/>
        <w:autoSpaceDN w:val="0"/>
        <w:adjustRightInd w:val="0"/>
        <w:spacing w:line="300" w:lineRule="auto"/>
        <w:ind w:firstLineChars="200" w:firstLine="480"/>
        <w:jc w:val="left"/>
        <w:rPr>
          <w:rFonts w:ascii="Times New Roman" w:eastAsiaTheme="majorEastAsia" w:hAnsi="Times New Roman" w:cs="Times New Roman"/>
          <w:color w:val="000000"/>
          <w:kern w:val="0"/>
          <w:sz w:val="24"/>
          <w:szCs w:val="24"/>
        </w:rPr>
      </w:pPr>
      <w:r w:rsidRPr="00C66E6F">
        <w:rPr>
          <w:rFonts w:ascii="Times New Roman" w:eastAsiaTheme="majorEastAsia" w:hAnsi="Times New Roman" w:cs="Times New Roman"/>
          <w:color w:val="000000"/>
          <w:kern w:val="0"/>
          <w:sz w:val="24"/>
          <w:szCs w:val="24"/>
        </w:rPr>
        <w:t>2</w:t>
      </w:r>
      <w:r w:rsidRPr="00C66E6F">
        <w:rPr>
          <w:rFonts w:ascii="Times New Roman" w:eastAsiaTheme="majorEastAsia" w:hAnsiTheme="majorEastAsia" w:cs="Times New Roman"/>
          <w:color w:val="000000"/>
          <w:kern w:val="0"/>
          <w:sz w:val="24"/>
          <w:szCs w:val="24"/>
        </w:rPr>
        <w:t>）</w:t>
      </w:r>
      <w:r w:rsidR="00A6419F" w:rsidRPr="0003641D">
        <w:rPr>
          <w:rFonts w:ascii="Times New Roman" w:eastAsiaTheme="majorEastAsia" w:hAnsiTheme="majorEastAsia" w:cs="Times New Roman"/>
          <w:color w:val="000000"/>
          <w:kern w:val="0"/>
          <w:sz w:val="24"/>
          <w:szCs w:val="24"/>
        </w:rPr>
        <w:t>P</w:t>
      </w:r>
      <w:r w:rsidR="0003641D" w:rsidRPr="0003641D">
        <w:rPr>
          <w:rFonts w:ascii="Times New Roman" w:eastAsiaTheme="majorEastAsia" w:hAnsiTheme="majorEastAsia" w:cs="Times New Roman"/>
          <w:color w:val="000000"/>
          <w:kern w:val="0"/>
          <w:sz w:val="24"/>
          <w:szCs w:val="24"/>
        </w:rPr>
        <w:t>aper should not have been published</w:t>
      </w:r>
      <w:r w:rsidR="007769AA">
        <w:rPr>
          <w:rFonts w:ascii="Times New Roman" w:eastAsiaTheme="majorEastAsia" w:hAnsiTheme="majorEastAsia" w:cs="Times New Roman" w:hint="eastAsia"/>
          <w:color w:val="000000"/>
          <w:kern w:val="0"/>
          <w:sz w:val="24"/>
          <w:szCs w:val="24"/>
        </w:rPr>
        <w:t xml:space="preserve"> in any </w:t>
      </w:r>
      <w:r w:rsidR="007769AA" w:rsidRPr="007769AA">
        <w:rPr>
          <w:rFonts w:ascii="Times New Roman" w:eastAsiaTheme="majorEastAsia" w:hAnsiTheme="majorEastAsia" w:cs="Times New Roman"/>
          <w:color w:val="000000"/>
          <w:kern w:val="0"/>
          <w:sz w:val="24"/>
          <w:szCs w:val="24"/>
        </w:rPr>
        <w:t>publications</w:t>
      </w:r>
      <w:r w:rsidR="0003641D">
        <w:rPr>
          <w:rFonts w:ascii="Times New Roman" w:eastAsiaTheme="majorEastAsia" w:hAnsiTheme="majorEastAsia" w:cs="Times New Roman" w:hint="eastAsia"/>
          <w:color w:val="000000"/>
          <w:kern w:val="0"/>
          <w:sz w:val="24"/>
          <w:szCs w:val="24"/>
        </w:rPr>
        <w:t>.</w:t>
      </w:r>
    </w:p>
    <w:p w:rsidR="00381A21" w:rsidRPr="00C66E6F" w:rsidRDefault="004A362A" w:rsidP="004A362A">
      <w:pPr>
        <w:autoSpaceDE w:val="0"/>
        <w:autoSpaceDN w:val="0"/>
        <w:adjustRightInd w:val="0"/>
        <w:spacing w:line="300" w:lineRule="auto"/>
        <w:ind w:firstLineChars="200" w:firstLine="480"/>
        <w:jc w:val="left"/>
        <w:rPr>
          <w:rFonts w:ascii="Times New Roman" w:eastAsiaTheme="majorEastAsia" w:hAnsi="Times New Roman" w:cs="Times New Roman"/>
          <w:color w:val="000000"/>
          <w:kern w:val="0"/>
          <w:sz w:val="24"/>
          <w:szCs w:val="24"/>
        </w:rPr>
      </w:pPr>
      <w:r w:rsidRPr="00C66E6F">
        <w:rPr>
          <w:rFonts w:ascii="Times New Roman" w:eastAsiaTheme="majorEastAsia" w:hAnsi="Times New Roman" w:cs="Times New Roman"/>
          <w:color w:val="000000"/>
          <w:kern w:val="0"/>
          <w:sz w:val="24"/>
          <w:szCs w:val="24"/>
        </w:rPr>
        <w:t>3</w:t>
      </w:r>
      <w:r w:rsidRPr="00C66E6F">
        <w:rPr>
          <w:rFonts w:ascii="Times New Roman" w:eastAsiaTheme="majorEastAsia" w:hAnsiTheme="majorEastAsia" w:cs="Times New Roman"/>
          <w:color w:val="000000"/>
          <w:kern w:val="0"/>
          <w:sz w:val="24"/>
          <w:szCs w:val="24"/>
        </w:rPr>
        <w:t>）</w:t>
      </w:r>
      <w:r w:rsidR="00A6419F" w:rsidRPr="0003641D">
        <w:rPr>
          <w:rFonts w:ascii="Times New Roman" w:eastAsiaTheme="majorEastAsia" w:hAnsiTheme="majorEastAsia" w:cs="Times New Roman"/>
          <w:color w:val="000000"/>
          <w:kern w:val="0"/>
          <w:sz w:val="24"/>
          <w:szCs w:val="24"/>
        </w:rPr>
        <w:t>P</w:t>
      </w:r>
      <w:r w:rsidR="00512B4F" w:rsidRPr="0003641D">
        <w:rPr>
          <w:rFonts w:ascii="Times New Roman" w:eastAsiaTheme="majorEastAsia" w:hAnsiTheme="majorEastAsia" w:cs="Times New Roman"/>
          <w:color w:val="000000"/>
          <w:kern w:val="0"/>
          <w:sz w:val="24"/>
          <w:szCs w:val="24"/>
        </w:rPr>
        <w:t>aper should</w:t>
      </w:r>
      <w:r w:rsidR="00512B4F" w:rsidRPr="00512B4F">
        <w:rPr>
          <w:rFonts w:ascii="Times New Roman" w:eastAsiaTheme="majorEastAsia" w:hAnsiTheme="majorEastAsia" w:cs="Times New Roman"/>
          <w:color w:val="000000"/>
          <w:kern w:val="0"/>
          <w:sz w:val="24"/>
          <w:szCs w:val="24"/>
        </w:rPr>
        <w:t xml:space="preserve"> </w:t>
      </w:r>
      <w:r w:rsidR="001A6520">
        <w:rPr>
          <w:rFonts w:ascii="Times New Roman" w:eastAsiaTheme="majorEastAsia" w:hAnsiTheme="majorEastAsia" w:cs="Times New Roman" w:hint="eastAsia"/>
          <w:color w:val="000000"/>
          <w:kern w:val="0"/>
          <w:sz w:val="24"/>
          <w:szCs w:val="24"/>
        </w:rPr>
        <w:t>have</w:t>
      </w:r>
      <w:r w:rsidR="00512B4F">
        <w:rPr>
          <w:rFonts w:ascii="Times New Roman" w:eastAsiaTheme="majorEastAsia" w:hAnsiTheme="majorEastAsia" w:cs="Times New Roman" w:hint="eastAsia"/>
          <w:color w:val="000000"/>
          <w:kern w:val="0"/>
          <w:sz w:val="24"/>
          <w:szCs w:val="24"/>
        </w:rPr>
        <w:t xml:space="preserve"> </w:t>
      </w:r>
      <w:r w:rsidR="00512B4F" w:rsidRPr="00512B4F">
        <w:rPr>
          <w:rFonts w:ascii="Times New Roman" w:eastAsiaTheme="majorEastAsia" w:hAnsiTheme="majorEastAsia" w:cs="Times New Roman"/>
          <w:color w:val="000000"/>
          <w:kern w:val="0"/>
          <w:sz w:val="24"/>
          <w:szCs w:val="24"/>
        </w:rPr>
        <w:t>in</w:t>
      </w:r>
      <w:r w:rsidR="0035240A">
        <w:rPr>
          <w:rFonts w:ascii="Times New Roman" w:eastAsiaTheme="majorEastAsia" w:hAnsiTheme="majorEastAsia" w:cs="Times New Roman"/>
          <w:color w:val="000000"/>
          <w:kern w:val="0"/>
          <w:sz w:val="24"/>
          <w:szCs w:val="24"/>
        </w:rPr>
        <w:t>novative, scientific, practical</w:t>
      </w:r>
      <w:r w:rsidR="00512B4F" w:rsidRPr="00512B4F">
        <w:rPr>
          <w:rFonts w:ascii="Times New Roman" w:eastAsiaTheme="majorEastAsia" w:hAnsiTheme="majorEastAsia" w:cs="Times New Roman"/>
          <w:color w:val="000000"/>
          <w:kern w:val="0"/>
          <w:sz w:val="24"/>
          <w:szCs w:val="24"/>
        </w:rPr>
        <w:t xml:space="preserve"> credible data and conclusions; paper </w:t>
      </w:r>
      <w:r w:rsidR="00DC70AB">
        <w:rPr>
          <w:rFonts w:ascii="Times New Roman" w:eastAsiaTheme="majorEastAsia" w:hAnsiTheme="majorEastAsia" w:cs="Times New Roman" w:hint="eastAsia"/>
          <w:color w:val="000000"/>
          <w:kern w:val="0"/>
          <w:sz w:val="24"/>
          <w:szCs w:val="24"/>
        </w:rPr>
        <w:t xml:space="preserve">should </w:t>
      </w:r>
      <w:r w:rsidR="00DC70AB">
        <w:rPr>
          <w:rFonts w:ascii="Times New Roman" w:eastAsiaTheme="majorEastAsia" w:hAnsiTheme="majorEastAsia" w:cs="Times New Roman"/>
          <w:color w:val="000000"/>
          <w:kern w:val="0"/>
          <w:sz w:val="24"/>
          <w:szCs w:val="24"/>
        </w:rPr>
        <w:t>do</w:t>
      </w:r>
      <w:r w:rsidR="00512B4F" w:rsidRPr="00512B4F">
        <w:rPr>
          <w:rFonts w:ascii="Times New Roman" w:eastAsiaTheme="majorEastAsia" w:hAnsiTheme="majorEastAsia" w:cs="Times New Roman"/>
          <w:color w:val="000000"/>
          <w:kern w:val="0"/>
          <w:sz w:val="24"/>
          <w:szCs w:val="24"/>
        </w:rPr>
        <w:t xml:space="preserve"> not cover state secrets</w:t>
      </w:r>
      <w:r w:rsidR="00AD5B71">
        <w:rPr>
          <w:rFonts w:ascii="Times New Roman" w:eastAsiaTheme="majorEastAsia" w:hAnsiTheme="majorEastAsia" w:cs="Times New Roman" w:hint="eastAsia"/>
          <w:color w:val="000000"/>
          <w:kern w:val="0"/>
          <w:sz w:val="24"/>
          <w:szCs w:val="24"/>
        </w:rPr>
        <w:t xml:space="preserve"> (</w:t>
      </w:r>
      <w:r w:rsidR="00AD5B71" w:rsidRPr="00AD5B71">
        <w:rPr>
          <w:rFonts w:ascii="Times New Roman" w:eastAsiaTheme="majorEastAsia" w:hAnsiTheme="majorEastAsia" w:cs="Times New Roman"/>
          <w:color w:val="000000"/>
          <w:kern w:val="0"/>
          <w:sz w:val="24"/>
          <w:szCs w:val="24"/>
        </w:rPr>
        <w:t xml:space="preserve">national defense, aerospace, military and other units </w:t>
      </w:r>
      <w:r w:rsidR="00AD5B71">
        <w:rPr>
          <w:rFonts w:ascii="Times New Roman" w:eastAsiaTheme="majorEastAsia" w:hAnsiTheme="majorEastAsia" w:cs="Times New Roman" w:hint="eastAsia"/>
          <w:color w:val="000000"/>
          <w:kern w:val="0"/>
          <w:sz w:val="24"/>
          <w:szCs w:val="24"/>
        </w:rPr>
        <w:t>should</w:t>
      </w:r>
      <w:r w:rsidR="00AD5B71">
        <w:rPr>
          <w:rFonts w:ascii="Times New Roman" w:eastAsiaTheme="majorEastAsia" w:hAnsiTheme="majorEastAsia" w:cs="Times New Roman"/>
          <w:color w:val="000000"/>
          <w:kern w:val="0"/>
          <w:sz w:val="24"/>
          <w:szCs w:val="24"/>
        </w:rPr>
        <w:t xml:space="preserve"> provide</w:t>
      </w:r>
      <w:r w:rsidR="00AD5B71" w:rsidRPr="00AD5B71">
        <w:rPr>
          <w:rFonts w:ascii="Times New Roman" w:eastAsiaTheme="majorEastAsia" w:hAnsiTheme="majorEastAsia" w:cs="Times New Roman"/>
          <w:color w:val="000000"/>
          <w:kern w:val="0"/>
          <w:sz w:val="24"/>
          <w:szCs w:val="24"/>
        </w:rPr>
        <w:t xml:space="preserve"> the non-confidentiality certificate issued by the unit</w:t>
      </w:r>
      <w:r w:rsidR="00AD5B71">
        <w:rPr>
          <w:rFonts w:ascii="Times New Roman" w:eastAsiaTheme="majorEastAsia" w:hAnsiTheme="majorEastAsia" w:cs="Times New Roman" w:hint="eastAsia"/>
          <w:color w:val="000000"/>
          <w:kern w:val="0"/>
          <w:sz w:val="24"/>
          <w:szCs w:val="24"/>
        </w:rPr>
        <w:t>)</w:t>
      </w:r>
      <w:r w:rsidR="00512B4F" w:rsidRPr="00512B4F">
        <w:rPr>
          <w:rFonts w:ascii="Times New Roman" w:eastAsiaTheme="majorEastAsia" w:hAnsiTheme="majorEastAsia" w:cs="Times New Roman"/>
          <w:color w:val="000000"/>
          <w:kern w:val="0"/>
          <w:sz w:val="24"/>
          <w:szCs w:val="24"/>
        </w:rPr>
        <w:t>.</w:t>
      </w:r>
    </w:p>
    <w:p w:rsidR="00381A21" w:rsidRDefault="004A362A" w:rsidP="004A362A">
      <w:pPr>
        <w:autoSpaceDE w:val="0"/>
        <w:autoSpaceDN w:val="0"/>
        <w:adjustRightInd w:val="0"/>
        <w:spacing w:line="300" w:lineRule="auto"/>
        <w:ind w:firstLineChars="200" w:firstLine="480"/>
        <w:jc w:val="left"/>
        <w:rPr>
          <w:rFonts w:ascii="Times New Roman" w:eastAsiaTheme="majorEastAsia" w:hAnsiTheme="majorEastAsia" w:cs="Times New Roman"/>
          <w:color w:val="000000"/>
          <w:kern w:val="0"/>
          <w:sz w:val="24"/>
          <w:szCs w:val="24"/>
        </w:rPr>
      </w:pPr>
      <w:r w:rsidRPr="00C66E6F">
        <w:rPr>
          <w:rFonts w:ascii="Times New Roman" w:eastAsiaTheme="majorEastAsia" w:hAnsi="Times New Roman" w:cs="Times New Roman"/>
          <w:color w:val="000000"/>
          <w:kern w:val="0"/>
          <w:sz w:val="24"/>
          <w:szCs w:val="24"/>
        </w:rPr>
        <w:t>4</w:t>
      </w:r>
      <w:r w:rsidRPr="00C66E6F">
        <w:rPr>
          <w:rFonts w:ascii="Times New Roman" w:eastAsiaTheme="majorEastAsia" w:hAnsiTheme="majorEastAsia" w:cs="Times New Roman"/>
          <w:color w:val="000000"/>
          <w:kern w:val="0"/>
          <w:sz w:val="24"/>
          <w:szCs w:val="24"/>
        </w:rPr>
        <w:t>）</w:t>
      </w:r>
      <w:r w:rsidR="00945883" w:rsidRPr="00945883">
        <w:rPr>
          <w:rFonts w:ascii="Times New Roman" w:eastAsiaTheme="majorEastAsia" w:hAnsiTheme="majorEastAsia" w:cs="Times New Roman"/>
          <w:color w:val="000000"/>
          <w:kern w:val="0"/>
          <w:sz w:val="24"/>
          <w:szCs w:val="24"/>
        </w:rPr>
        <w:t>Refer to the paper template for details (</w:t>
      </w:r>
      <w:r w:rsidR="00291554">
        <w:rPr>
          <w:rFonts w:ascii="Times New Roman" w:eastAsiaTheme="majorEastAsia" w:hAnsiTheme="majorEastAsia" w:cs="Times New Roman" w:hint="eastAsia"/>
          <w:color w:val="000000"/>
          <w:kern w:val="0"/>
          <w:sz w:val="24"/>
          <w:szCs w:val="24"/>
        </w:rPr>
        <w:t xml:space="preserve">please </w:t>
      </w:r>
      <w:r w:rsidR="00945883" w:rsidRPr="00945883">
        <w:rPr>
          <w:rFonts w:ascii="Times New Roman" w:eastAsiaTheme="majorEastAsia" w:hAnsiTheme="majorEastAsia" w:cs="Times New Roman"/>
          <w:color w:val="000000"/>
          <w:kern w:val="0"/>
          <w:sz w:val="24"/>
          <w:szCs w:val="24"/>
        </w:rPr>
        <w:t xml:space="preserve">see </w:t>
      </w:r>
      <w:r w:rsidR="00291554">
        <w:rPr>
          <w:rFonts w:ascii="Times New Roman" w:eastAsiaTheme="majorEastAsia" w:hAnsiTheme="majorEastAsia" w:cs="Times New Roman" w:hint="eastAsia"/>
          <w:color w:val="000000"/>
          <w:kern w:val="0"/>
          <w:sz w:val="24"/>
          <w:szCs w:val="24"/>
        </w:rPr>
        <w:t xml:space="preserve">the </w:t>
      </w:r>
      <w:r w:rsidR="00945883" w:rsidRPr="00945883">
        <w:rPr>
          <w:rFonts w:ascii="Times New Roman" w:eastAsiaTheme="majorEastAsia" w:hAnsiTheme="majorEastAsia" w:cs="Times New Roman"/>
          <w:color w:val="000000"/>
          <w:kern w:val="0"/>
          <w:sz w:val="24"/>
          <w:szCs w:val="24"/>
        </w:rPr>
        <w:t>attachment</w:t>
      </w:r>
      <w:r w:rsidR="00291554">
        <w:rPr>
          <w:rFonts w:ascii="Times New Roman" w:eastAsiaTheme="majorEastAsia" w:hAnsiTheme="majorEastAsia" w:cs="Times New Roman" w:hint="eastAsia"/>
          <w:color w:val="000000"/>
          <w:kern w:val="0"/>
          <w:sz w:val="24"/>
          <w:szCs w:val="24"/>
        </w:rPr>
        <w:t xml:space="preserve"> below</w:t>
      </w:r>
      <w:r w:rsidR="00945883" w:rsidRPr="00945883">
        <w:rPr>
          <w:rFonts w:ascii="Times New Roman" w:eastAsiaTheme="majorEastAsia" w:hAnsiTheme="majorEastAsia" w:cs="Times New Roman"/>
          <w:color w:val="000000"/>
          <w:kern w:val="0"/>
          <w:sz w:val="24"/>
          <w:szCs w:val="24"/>
        </w:rPr>
        <w:t>)</w:t>
      </w:r>
      <w:r w:rsidR="00B006A5">
        <w:rPr>
          <w:rFonts w:ascii="Times New Roman" w:eastAsiaTheme="majorEastAsia" w:hAnsiTheme="majorEastAsia" w:cs="Times New Roman" w:hint="eastAsia"/>
          <w:color w:val="000000"/>
          <w:kern w:val="0"/>
          <w:sz w:val="24"/>
          <w:szCs w:val="24"/>
        </w:rPr>
        <w:t>.</w:t>
      </w:r>
    </w:p>
    <w:p w:rsidR="00E36BC1" w:rsidRPr="00E36BC1" w:rsidRDefault="00E36BC1" w:rsidP="004A362A">
      <w:pPr>
        <w:autoSpaceDE w:val="0"/>
        <w:autoSpaceDN w:val="0"/>
        <w:adjustRightInd w:val="0"/>
        <w:spacing w:line="300" w:lineRule="auto"/>
        <w:ind w:firstLineChars="200" w:firstLine="480"/>
        <w:jc w:val="left"/>
        <w:rPr>
          <w:rFonts w:ascii="Times New Roman" w:eastAsiaTheme="majorEastAsia" w:hAnsi="Times New Roman" w:cs="Times New Roman"/>
          <w:color w:val="000000"/>
          <w:kern w:val="0"/>
          <w:sz w:val="24"/>
          <w:szCs w:val="24"/>
        </w:rPr>
      </w:pPr>
      <w:r>
        <w:rPr>
          <w:rFonts w:ascii="Times New Roman" w:eastAsiaTheme="majorEastAsia" w:hAnsiTheme="majorEastAsia" w:cs="Times New Roman" w:hint="eastAsia"/>
          <w:color w:val="000000"/>
          <w:kern w:val="0"/>
          <w:sz w:val="24"/>
          <w:szCs w:val="24"/>
        </w:rPr>
        <w:t>5</w:t>
      </w:r>
      <w:r>
        <w:rPr>
          <w:rFonts w:ascii="Times New Roman" w:eastAsiaTheme="majorEastAsia" w:hAnsiTheme="majorEastAsia" w:cs="Times New Roman" w:hint="eastAsia"/>
          <w:color w:val="000000"/>
          <w:kern w:val="0"/>
          <w:sz w:val="24"/>
          <w:szCs w:val="24"/>
        </w:rPr>
        <w:t>）</w:t>
      </w:r>
      <w:r w:rsidR="003C0E56" w:rsidRPr="003C0E56">
        <w:rPr>
          <w:rFonts w:ascii="Times New Roman" w:eastAsiaTheme="majorEastAsia" w:hAnsiTheme="majorEastAsia" w:cs="Times New Roman"/>
          <w:color w:val="000000"/>
          <w:kern w:val="0"/>
          <w:sz w:val="24"/>
          <w:szCs w:val="24"/>
        </w:rPr>
        <w:t xml:space="preserve">Electronic files of </w:t>
      </w:r>
      <w:r w:rsidR="00E90148" w:rsidRPr="00E90148">
        <w:rPr>
          <w:rFonts w:ascii="Times New Roman" w:eastAsiaTheme="majorEastAsia" w:hAnsiTheme="majorEastAsia" w:cs="Times New Roman"/>
          <w:color w:val="000000"/>
          <w:kern w:val="0"/>
          <w:sz w:val="24"/>
          <w:szCs w:val="24"/>
        </w:rPr>
        <w:t>Microsoft</w:t>
      </w:r>
      <w:r w:rsidR="003C0E56" w:rsidRPr="003C0E56">
        <w:rPr>
          <w:rFonts w:ascii="Times New Roman" w:eastAsiaTheme="majorEastAsia" w:hAnsiTheme="majorEastAsia" w:cs="Times New Roman"/>
          <w:color w:val="000000"/>
          <w:kern w:val="0"/>
          <w:sz w:val="24"/>
          <w:szCs w:val="24"/>
        </w:rPr>
        <w:t xml:space="preserve"> Word is acceptable, name as "author + unit + forum number". Please note if oral presentation is required.</w:t>
      </w:r>
    </w:p>
    <w:p w:rsidR="00B14DF4" w:rsidRPr="00C66E6F" w:rsidRDefault="00C560E6" w:rsidP="00FF28E7">
      <w:pPr>
        <w:pStyle w:val="a3"/>
        <w:numPr>
          <w:ilvl w:val="0"/>
          <w:numId w:val="4"/>
        </w:numPr>
        <w:autoSpaceDE w:val="0"/>
        <w:autoSpaceDN w:val="0"/>
        <w:adjustRightInd w:val="0"/>
        <w:spacing w:beforeLines="100" w:line="300" w:lineRule="auto"/>
        <w:ind w:left="839" w:firstLineChars="0" w:hanging="357"/>
        <w:jc w:val="left"/>
        <w:rPr>
          <w:rFonts w:ascii="Times New Roman" w:eastAsiaTheme="majorEastAsia" w:hAnsi="Times New Roman" w:cs="Times New Roman"/>
          <w:b/>
          <w:color w:val="000000"/>
          <w:kern w:val="0"/>
          <w:sz w:val="24"/>
          <w:szCs w:val="24"/>
        </w:rPr>
      </w:pPr>
      <w:r w:rsidRPr="00C560E6">
        <w:rPr>
          <w:rFonts w:ascii="Times New Roman" w:eastAsiaTheme="majorEastAsia" w:hAnsiTheme="majorEastAsia" w:cs="Times New Roman"/>
          <w:b/>
          <w:color w:val="000000"/>
          <w:kern w:val="0"/>
          <w:sz w:val="24"/>
          <w:szCs w:val="24"/>
        </w:rPr>
        <w:t>Submission method and time node</w:t>
      </w:r>
    </w:p>
    <w:p w:rsidR="004F403D" w:rsidRPr="00C66E6F" w:rsidRDefault="00D54F26" w:rsidP="00D54F26">
      <w:pPr>
        <w:autoSpaceDE w:val="0"/>
        <w:autoSpaceDN w:val="0"/>
        <w:adjustRightInd w:val="0"/>
        <w:spacing w:line="300" w:lineRule="auto"/>
        <w:ind w:firstLineChars="200" w:firstLine="480"/>
        <w:jc w:val="left"/>
        <w:rPr>
          <w:rFonts w:ascii="Times New Roman" w:eastAsiaTheme="majorEastAsia" w:hAnsi="Times New Roman" w:cs="Times New Roman"/>
          <w:color w:val="000000"/>
          <w:kern w:val="0"/>
          <w:sz w:val="24"/>
          <w:szCs w:val="24"/>
        </w:rPr>
      </w:pPr>
      <w:r>
        <w:rPr>
          <w:rFonts w:ascii="Times New Roman" w:eastAsiaTheme="majorEastAsia" w:hAnsiTheme="majorEastAsia" w:cs="Times New Roman"/>
          <w:color w:val="000000"/>
          <w:kern w:val="0"/>
          <w:sz w:val="24"/>
          <w:szCs w:val="24"/>
        </w:rPr>
        <w:t>Log in the conference site</w:t>
      </w:r>
      <w:r w:rsidRPr="00D54F26">
        <w:rPr>
          <w:rFonts w:ascii="Times New Roman" w:eastAsiaTheme="majorEastAsia" w:hAnsiTheme="majorEastAsia" w:cs="Times New Roman"/>
          <w:color w:val="000000"/>
          <w:kern w:val="0"/>
          <w:sz w:val="24"/>
          <w:szCs w:val="24"/>
        </w:rPr>
        <w:t xml:space="preserve"> </w:t>
      </w:r>
      <w:r w:rsidRPr="00D54F26">
        <w:rPr>
          <w:rFonts w:ascii="Times New Roman" w:eastAsiaTheme="majorEastAsia" w:hAnsiTheme="majorEastAsia" w:cs="Times New Roman"/>
          <w:color w:val="000000"/>
          <w:kern w:val="0"/>
          <w:sz w:val="24"/>
          <w:szCs w:val="24"/>
          <w:u w:val="single"/>
        </w:rPr>
        <w:t>http://iccpa.medmeeting.org/cn</w:t>
      </w:r>
      <w:r>
        <w:rPr>
          <w:rFonts w:ascii="Times New Roman" w:eastAsiaTheme="majorEastAsia" w:hAnsiTheme="majorEastAsia" w:cs="Times New Roman" w:hint="eastAsia"/>
          <w:color w:val="000000"/>
          <w:kern w:val="0"/>
          <w:sz w:val="24"/>
          <w:szCs w:val="24"/>
        </w:rPr>
        <w:t xml:space="preserve"> and </w:t>
      </w:r>
      <w:r w:rsidRPr="00D54F26">
        <w:rPr>
          <w:rFonts w:ascii="Times New Roman" w:eastAsiaTheme="majorEastAsia" w:hAnsiTheme="majorEastAsia" w:cs="Times New Roman"/>
          <w:color w:val="000000"/>
          <w:kern w:val="0"/>
          <w:sz w:val="24"/>
          <w:szCs w:val="24"/>
        </w:rPr>
        <w:t>contribute.</w:t>
      </w:r>
    </w:p>
    <w:p w:rsidR="00B14DF4" w:rsidRPr="00BC4A06" w:rsidRDefault="00BC4A06" w:rsidP="00BC4A06">
      <w:pPr>
        <w:autoSpaceDE w:val="0"/>
        <w:autoSpaceDN w:val="0"/>
        <w:adjustRightInd w:val="0"/>
        <w:spacing w:line="300" w:lineRule="auto"/>
        <w:ind w:firstLineChars="200" w:firstLine="480"/>
        <w:jc w:val="left"/>
        <w:rPr>
          <w:rFonts w:ascii="Times New Roman" w:eastAsiaTheme="majorEastAsia" w:hAnsiTheme="majorEastAsia" w:cs="Times New Roman"/>
          <w:color w:val="000000"/>
          <w:kern w:val="0"/>
          <w:sz w:val="24"/>
          <w:szCs w:val="24"/>
        </w:rPr>
      </w:pPr>
      <w:r w:rsidRPr="00BC4A06">
        <w:rPr>
          <w:rFonts w:ascii="Times New Roman" w:eastAsiaTheme="majorEastAsia" w:hAnsiTheme="majorEastAsia" w:cs="Times New Roman"/>
          <w:color w:val="000000"/>
          <w:kern w:val="0"/>
          <w:sz w:val="24"/>
          <w:szCs w:val="24"/>
        </w:rPr>
        <w:t>Dea</w:t>
      </w:r>
      <w:r>
        <w:rPr>
          <w:rFonts w:ascii="Times New Roman" w:eastAsiaTheme="majorEastAsia" w:hAnsiTheme="majorEastAsia" w:cs="Times New Roman"/>
          <w:color w:val="000000"/>
          <w:kern w:val="0"/>
          <w:sz w:val="24"/>
          <w:szCs w:val="24"/>
        </w:rPr>
        <w:t>dline of abstract: Jun.30, 2019</w:t>
      </w:r>
      <w:r>
        <w:rPr>
          <w:rFonts w:ascii="Times New Roman" w:eastAsiaTheme="majorEastAsia" w:hAnsiTheme="majorEastAsia" w:cs="Times New Roman" w:hint="eastAsia"/>
          <w:color w:val="000000"/>
          <w:kern w:val="0"/>
          <w:sz w:val="24"/>
          <w:szCs w:val="24"/>
        </w:rPr>
        <w:t xml:space="preserve">; </w:t>
      </w:r>
      <w:r w:rsidRPr="00BC4A06">
        <w:rPr>
          <w:rFonts w:ascii="Times New Roman" w:eastAsiaTheme="majorEastAsia" w:hAnsiTheme="majorEastAsia" w:cs="Times New Roman"/>
          <w:color w:val="000000"/>
          <w:kern w:val="0"/>
          <w:sz w:val="24"/>
          <w:szCs w:val="24"/>
        </w:rPr>
        <w:t>D</w:t>
      </w:r>
      <w:r>
        <w:rPr>
          <w:rFonts w:ascii="Times New Roman" w:eastAsiaTheme="majorEastAsia" w:hAnsiTheme="majorEastAsia" w:cs="Times New Roman"/>
          <w:color w:val="000000"/>
          <w:kern w:val="0"/>
          <w:sz w:val="24"/>
          <w:szCs w:val="24"/>
        </w:rPr>
        <w:t xml:space="preserve">eadline of </w:t>
      </w:r>
      <w:r w:rsidR="00DC2EA5">
        <w:rPr>
          <w:rFonts w:ascii="Times New Roman" w:eastAsiaTheme="majorEastAsia" w:hAnsiTheme="majorEastAsia" w:cs="Times New Roman" w:hint="eastAsia"/>
          <w:color w:val="000000"/>
          <w:kern w:val="0"/>
          <w:sz w:val="24"/>
          <w:szCs w:val="24"/>
        </w:rPr>
        <w:t xml:space="preserve">full </w:t>
      </w:r>
      <w:r>
        <w:rPr>
          <w:rFonts w:ascii="Times New Roman" w:eastAsiaTheme="majorEastAsia" w:hAnsiTheme="majorEastAsia" w:cs="Times New Roman"/>
          <w:color w:val="000000"/>
          <w:kern w:val="0"/>
          <w:sz w:val="24"/>
          <w:szCs w:val="24"/>
        </w:rPr>
        <w:t>article: Aug.31</w:t>
      </w:r>
    </w:p>
    <w:p w:rsidR="00B14DF4" w:rsidRPr="00C66E6F" w:rsidRDefault="00865031" w:rsidP="00FF28E7">
      <w:pPr>
        <w:pStyle w:val="a3"/>
        <w:numPr>
          <w:ilvl w:val="0"/>
          <w:numId w:val="4"/>
        </w:numPr>
        <w:autoSpaceDE w:val="0"/>
        <w:autoSpaceDN w:val="0"/>
        <w:adjustRightInd w:val="0"/>
        <w:spacing w:beforeLines="100" w:line="300" w:lineRule="auto"/>
        <w:ind w:left="839" w:firstLineChars="0" w:hanging="357"/>
        <w:jc w:val="left"/>
        <w:rPr>
          <w:rFonts w:ascii="Times New Roman" w:eastAsiaTheme="majorEastAsia" w:hAnsi="Times New Roman" w:cs="Times New Roman"/>
          <w:b/>
          <w:color w:val="000000"/>
          <w:kern w:val="0"/>
          <w:sz w:val="24"/>
          <w:szCs w:val="24"/>
        </w:rPr>
      </w:pPr>
      <w:r w:rsidRPr="00865031">
        <w:rPr>
          <w:rFonts w:ascii="Times New Roman" w:eastAsiaTheme="majorEastAsia" w:hAnsiTheme="majorEastAsia" w:cs="Times New Roman"/>
          <w:b/>
          <w:color w:val="000000"/>
          <w:kern w:val="0"/>
          <w:sz w:val="24"/>
          <w:szCs w:val="24"/>
        </w:rPr>
        <w:t>Publicati</w:t>
      </w:r>
      <w:r w:rsidR="00F06F90">
        <w:rPr>
          <w:rFonts w:ascii="Times New Roman" w:eastAsiaTheme="majorEastAsia" w:hAnsiTheme="majorEastAsia" w:cs="Times New Roman"/>
          <w:b/>
          <w:color w:val="000000"/>
          <w:kern w:val="0"/>
          <w:sz w:val="24"/>
          <w:szCs w:val="24"/>
        </w:rPr>
        <w:t>on of</w:t>
      </w:r>
      <w:r w:rsidRPr="00865031">
        <w:rPr>
          <w:rFonts w:ascii="Times New Roman" w:eastAsiaTheme="majorEastAsia" w:hAnsiTheme="majorEastAsia" w:cs="Times New Roman"/>
          <w:b/>
          <w:color w:val="000000"/>
          <w:kern w:val="0"/>
          <w:sz w:val="24"/>
          <w:szCs w:val="24"/>
        </w:rPr>
        <w:t xml:space="preserve"> paper</w:t>
      </w:r>
    </w:p>
    <w:p w:rsidR="00381A21" w:rsidRPr="00C66E6F" w:rsidRDefault="00B05AE8" w:rsidP="004A362A">
      <w:pPr>
        <w:autoSpaceDE w:val="0"/>
        <w:autoSpaceDN w:val="0"/>
        <w:adjustRightInd w:val="0"/>
        <w:spacing w:line="300" w:lineRule="auto"/>
        <w:ind w:firstLineChars="200" w:firstLine="480"/>
        <w:jc w:val="left"/>
        <w:rPr>
          <w:rFonts w:ascii="Times New Roman" w:eastAsiaTheme="majorEastAsia" w:hAnsi="Times New Roman" w:cs="Times New Roman"/>
          <w:color w:val="000000"/>
          <w:kern w:val="0"/>
          <w:sz w:val="24"/>
          <w:szCs w:val="24"/>
        </w:rPr>
      </w:pPr>
      <w:r w:rsidRPr="00C66E6F">
        <w:rPr>
          <w:rFonts w:ascii="Times New Roman" w:eastAsiaTheme="majorEastAsia" w:hAnsi="Times New Roman" w:cs="Times New Roman"/>
          <w:color w:val="000000"/>
          <w:kern w:val="0"/>
          <w:sz w:val="24"/>
          <w:szCs w:val="24"/>
        </w:rPr>
        <w:t>1</w:t>
      </w:r>
      <w:r w:rsidRPr="00C66E6F">
        <w:rPr>
          <w:rFonts w:ascii="Times New Roman" w:eastAsiaTheme="majorEastAsia" w:hAnsiTheme="majorEastAsia" w:cs="Times New Roman"/>
          <w:color w:val="000000"/>
          <w:kern w:val="0"/>
          <w:sz w:val="24"/>
          <w:szCs w:val="24"/>
        </w:rPr>
        <w:t>）</w:t>
      </w:r>
      <w:r w:rsidR="00AE4864" w:rsidRPr="00AE4864">
        <w:rPr>
          <w:rFonts w:ascii="Times New Roman" w:eastAsiaTheme="majorEastAsia" w:hAnsiTheme="majorEastAsia" w:cs="Times New Roman"/>
          <w:color w:val="000000"/>
          <w:kern w:val="0"/>
          <w:sz w:val="24"/>
          <w:szCs w:val="24"/>
        </w:rPr>
        <w:t xml:space="preserve">After the expert evaluation by the academic committee, the qualified papers will be included in the </w:t>
      </w:r>
      <w:r w:rsidR="00E7188E" w:rsidRPr="00AE4864">
        <w:rPr>
          <w:rFonts w:ascii="Times New Roman" w:eastAsiaTheme="majorEastAsia" w:hAnsiTheme="majorEastAsia" w:cs="Times New Roman"/>
          <w:color w:val="000000"/>
          <w:kern w:val="0"/>
          <w:sz w:val="24"/>
          <w:szCs w:val="24"/>
        </w:rPr>
        <w:t>conference proceedings</w:t>
      </w:r>
      <w:r w:rsidR="00AE4864" w:rsidRPr="00AE4864">
        <w:rPr>
          <w:rFonts w:ascii="Times New Roman" w:eastAsiaTheme="majorEastAsia" w:hAnsiTheme="majorEastAsia" w:cs="Times New Roman"/>
          <w:color w:val="000000"/>
          <w:kern w:val="0"/>
          <w:sz w:val="24"/>
          <w:szCs w:val="24"/>
        </w:rPr>
        <w:t>. Note: the conference proceedings are not published in any form (including not published online), only for the exchange of the conference.</w:t>
      </w:r>
    </w:p>
    <w:p w:rsidR="00A44066" w:rsidRDefault="00B05AE8" w:rsidP="00B34215">
      <w:pPr>
        <w:autoSpaceDE w:val="0"/>
        <w:autoSpaceDN w:val="0"/>
        <w:adjustRightInd w:val="0"/>
        <w:spacing w:line="300" w:lineRule="auto"/>
        <w:ind w:firstLineChars="200" w:firstLine="480"/>
        <w:jc w:val="left"/>
        <w:rPr>
          <w:rFonts w:ascii="Times New Roman" w:eastAsiaTheme="majorEastAsia" w:hAnsiTheme="majorEastAsia" w:cs="Times New Roman"/>
          <w:color w:val="000000"/>
          <w:kern w:val="0"/>
          <w:sz w:val="24"/>
          <w:szCs w:val="24"/>
        </w:rPr>
      </w:pPr>
      <w:r w:rsidRPr="00C66E6F">
        <w:rPr>
          <w:rFonts w:ascii="Times New Roman" w:eastAsiaTheme="majorEastAsia" w:hAnsi="Times New Roman" w:cs="Times New Roman"/>
          <w:color w:val="000000"/>
          <w:kern w:val="0"/>
          <w:sz w:val="24"/>
          <w:szCs w:val="24"/>
        </w:rPr>
        <w:t>2</w:t>
      </w:r>
      <w:r w:rsidRPr="00C66E6F">
        <w:rPr>
          <w:rFonts w:ascii="Times New Roman" w:eastAsiaTheme="majorEastAsia" w:hAnsiTheme="majorEastAsia" w:cs="Times New Roman"/>
          <w:color w:val="000000"/>
          <w:kern w:val="0"/>
          <w:sz w:val="24"/>
          <w:szCs w:val="24"/>
        </w:rPr>
        <w:t>）</w:t>
      </w:r>
      <w:r w:rsidR="00A44066" w:rsidRPr="00A44066">
        <w:rPr>
          <w:rFonts w:ascii="Times New Roman" w:eastAsiaTheme="majorEastAsia" w:hAnsiTheme="majorEastAsia" w:cs="Times New Roman"/>
          <w:color w:val="000000"/>
          <w:kern w:val="0"/>
          <w:sz w:val="24"/>
          <w:szCs w:val="24"/>
        </w:rPr>
        <w:t>Some outstanding papers will be recommended to the conference support media</w:t>
      </w:r>
      <w:r w:rsidR="00562181">
        <w:rPr>
          <w:rFonts w:ascii="Times New Roman" w:eastAsiaTheme="majorEastAsia" w:hAnsiTheme="majorEastAsia" w:cs="Times New Roman" w:hint="eastAsia"/>
          <w:color w:val="000000"/>
          <w:kern w:val="0"/>
          <w:sz w:val="24"/>
          <w:szCs w:val="24"/>
        </w:rPr>
        <w:t>—</w:t>
      </w:r>
      <w:r w:rsidR="0004430B" w:rsidRPr="00C66E6F">
        <w:rPr>
          <w:rFonts w:ascii="Times New Roman" w:eastAsiaTheme="majorEastAsia" w:hAnsi="Times New Roman" w:cs="Times New Roman"/>
          <w:color w:val="000000"/>
          <w:kern w:val="0"/>
          <w:sz w:val="24"/>
          <w:szCs w:val="24"/>
        </w:rPr>
        <w:t>Journal of Magnesium and Alloys (SCI)</w:t>
      </w:r>
      <w:r w:rsidR="00AD3FC8">
        <w:rPr>
          <w:rFonts w:ascii="Times New Roman" w:eastAsiaTheme="majorEastAsia" w:hAnsiTheme="majorEastAsia" w:cs="Times New Roman" w:hint="eastAsia"/>
          <w:color w:val="000000"/>
          <w:kern w:val="0"/>
          <w:sz w:val="24"/>
          <w:szCs w:val="24"/>
        </w:rPr>
        <w:t xml:space="preserve">, </w:t>
      </w:r>
      <w:r w:rsidR="0004430B" w:rsidRPr="00C66E6F">
        <w:rPr>
          <w:rFonts w:ascii="Times New Roman" w:eastAsiaTheme="majorEastAsia" w:hAnsi="Times New Roman" w:cs="Times New Roman"/>
          <w:color w:val="000000"/>
          <w:kern w:val="0"/>
          <w:sz w:val="24"/>
          <w:szCs w:val="24"/>
        </w:rPr>
        <w:t>Journal of Materials Science &amp; Technology (SCI)</w:t>
      </w:r>
      <w:r w:rsidR="00AD3FC8">
        <w:rPr>
          <w:rFonts w:ascii="Times New Roman" w:eastAsiaTheme="majorEastAsia" w:hAnsiTheme="majorEastAsia" w:cs="Times New Roman" w:hint="eastAsia"/>
          <w:color w:val="000000"/>
          <w:kern w:val="0"/>
          <w:sz w:val="24"/>
          <w:szCs w:val="24"/>
        </w:rPr>
        <w:t xml:space="preserve">, </w:t>
      </w:r>
      <w:r w:rsidR="0004430B" w:rsidRPr="00C66E6F">
        <w:rPr>
          <w:rFonts w:ascii="Times New Roman" w:eastAsiaTheme="majorEastAsia" w:hAnsi="Times New Roman" w:cs="Times New Roman"/>
          <w:color w:val="000000"/>
          <w:kern w:val="0"/>
          <w:sz w:val="24"/>
          <w:szCs w:val="24"/>
        </w:rPr>
        <w:t>Heat Treatment and Surface Engineering (EI)</w:t>
      </w:r>
      <w:r w:rsidR="00AD3FC8">
        <w:rPr>
          <w:rFonts w:ascii="Times New Roman" w:eastAsiaTheme="majorEastAsia" w:hAnsiTheme="majorEastAsia" w:cs="Times New Roman" w:hint="eastAsia"/>
          <w:color w:val="000000"/>
          <w:kern w:val="0"/>
          <w:sz w:val="24"/>
          <w:szCs w:val="24"/>
        </w:rPr>
        <w:t xml:space="preserve">, </w:t>
      </w:r>
      <w:r w:rsidR="00A44066" w:rsidRPr="00A44066">
        <w:rPr>
          <w:rFonts w:ascii="Times New Roman" w:eastAsiaTheme="majorEastAsia" w:hAnsiTheme="majorEastAsia" w:cs="Times New Roman"/>
          <w:color w:val="000000"/>
          <w:kern w:val="0"/>
          <w:sz w:val="24"/>
          <w:szCs w:val="24"/>
        </w:rPr>
        <w:t xml:space="preserve">Surface Technology (EI), </w:t>
      </w:r>
      <w:r w:rsidR="0004430B" w:rsidRPr="00A44066">
        <w:rPr>
          <w:rFonts w:ascii="Times New Roman" w:eastAsiaTheme="majorEastAsia" w:hAnsiTheme="majorEastAsia" w:cs="Times New Roman"/>
          <w:color w:val="000000"/>
          <w:kern w:val="0"/>
          <w:sz w:val="24"/>
          <w:szCs w:val="24"/>
        </w:rPr>
        <w:t>E</w:t>
      </w:r>
      <w:r w:rsidR="00A44066" w:rsidRPr="00A44066">
        <w:rPr>
          <w:rFonts w:ascii="Times New Roman" w:eastAsiaTheme="majorEastAsia" w:hAnsiTheme="majorEastAsia" w:cs="Times New Roman"/>
          <w:color w:val="000000"/>
          <w:kern w:val="0"/>
          <w:sz w:val="24"/>
          <w:szCs w:val="24"/>
        </w:rPr>
        <w:t xml:space="preserve">nvironmental Engineering </w:t>
      </w:r>
      <w:r w:rsidR="0048202E" w:rsidRPr="00A44066">
        <w:rPr>
          <w:rFonts w:ascii="Times New Roman" w:eastAsiaTheme="majorEastAsia" w:hAnsiTheme="majorEastAsia" w:cs="Times New Roman"/>
          <w:color w:val="000000"/>
          <w:kern w:val="0"/>
          <w:sz w:val="24"/>
          <w:szCs w:val="24"/>
        </w:rPr>
        <w:t>E</w:t>
      </w:r>
      <w:r w:rsidR="00A44066" w:rsidRPr="00A44066">
        <w:rPr>
          <w:rFonts w:ascii="Times New Roman" w:eastAsiaTheme="majorEastAsia" w:hAnsiTheme="majorEastAsia" w:cs="Times New Roman"/>
          <w:color w:val="000000"/>
          <w:kern w:val="0"/>
          <w:sz w:val="24"/>
          <w:szCs w:val="24"/>
        </w:rPr>
        <w:t>quipment</w:t>
      </w:r>
      <w:r w:rsidR="009224D7">
        <w:rPr>
          <w:rFonts w:ascii="Times New Roman" w:eastAsiaTheme="majorEastAsia" w:hAnsiTheme="majorEastAsia" w:cs="Times New Roman" w:hint="eastAsia"/>
          <w:color w:val="000000"/>
          <w:kern w:val="0"/>
          <w:sz w:val="24"/>
          <w:szCs w:val="24"/>
        </w:rPr>
        <w:t>.</w:t>
      </w:r>
      <w:r w:rsidR="00A44066" w:rsidRPr="00A44066">
        <w:rPr>
          <w:rFonts w:ascii="Times New Roman" w:eastAsiaTheme="majorEastAsia" w:hAnsiTheme="majorEastAsia" w:cs="Times New Roman"/>
          <w:color w:val="000000"/>
          <w:kern w:val="0"/>
          <w:sz w:val="24"/>
          <w:szCs w:val="24"/>
        </w:rPr>
        <w:t xml:space="preserve"> </w:t>
      </w:r>
      <w:r w:rsidR="009224D7" w:rsidRPr="009224D7">
        <w:rPr>
          <w:rFonts w:ascii="Times New Roman" w:eastAsiaTheme="majorEastAsia" w:hAnsiTheme="majorEastAsia" w:cs="Times New Roman"/>
          <w:color w:val="000000"/>
          <w:kern w:val="0"/>
          <w:sz w:val="24"/>
          <w:szCs w:val="24"/>
        </w:rPr>
        <w:t xml:space="preserve">After the normal review of each journal, </w:t>
      </w:r>
      <w:r w:rsidR="0030016D">
        <w:rPr>
          <w:rFonts w:ascii="Times New Roman" w:eastAsiaTheme="majorEastAsia" w:hAnsiTheme="majorEastAsia" w:cs="Times New Roman" w:hint="eastAsia"/>
          <w:color w:val="000000"/>
          <w:kern w:val="0"/>
          <w:sz w:val="24"/>
          <w:szCs w:val="24"/>
        </w:rPr>
        <w:t>paper</w:t>
      </w:r>
      <w:r w:rsidR="009224D7" w:rsidRPr="009224D7">
        <w:rPr>
          <w:rFonts w:ascii="Times New Roman" w:eastAsiaTheme="majorEastAsia" w:hAnsiTheme="majorEastAsia" w:cs="Times New Roman"/>
          <w:color w:val="000000"/>
          <w:kern w:val="0"/>
          <w:sz w:val="24"/>
          <w:szCs w:val="24"/>
        </w:rPr>
        <w:t xml:space="preserve"> will be published</w:t>
      </w:r>
      <w:r w:rsidR="00A44066" w:rsidRPr="00A44066">
        <w:rPr>
          <w:rFonts w:ascii="Times New Roman" w:eastAsiaTheme="majorEastAsia" w:hAnsiTheme="majorEastAsia" w:cs="Times New Roman"/>
          <w:color w:val="000000"/>
          <w:kern w:val="0"/>
          <w:sz w:val="24"/>
          <w:szCs w:val="24"/>
        </w:rPr>
        <w:t xml:space="preserve"> (</w:t>
      </w:r>
      <w:r w:rsidR="00D6419C" w:rsidRPr="00D6419C">
        <w:rPr>
          <w:rFonts w:ascii="Times New Roman" w:eastAsiaTheme="majorEastAsia" w:hAnsiTheme="majorEastAsia" w:cs="Times New Roman"/>
          <w:color w:val="000000"/>
          <w:kern w:val="0"/>
          <w:sz w:val="24"/>
          <w:szCs w:val="24"/>
        </w:rPr>
        <w:t>publication fees are normally charged</w:t>
      </w:r>
      <w:r w:rsidR="00A44066" w:rsidRPr="00A44066">
        <w:rPr>
          <w:rFonts w:ascii="Times New Roman" w:eastAsiaTheme="majorEastAsia" w:hAnsiTheme="majorEastAsia" w:cs="Times New Roman"/>
          <w:color w:val="000000"/>
          <w:kern w:val="0"/>
          <w:sz w:val="24"/>
          <w:szCs w:val="24"/>
        </w:rPr>
        <w:t>).</w:t>
      </w:r>
    </w:p>
    <w:p w:rsidR="003514B8" w:rsidRPr="00C66E6F" w:rsidRDefault="00EA64A7" w:rsidP="00FF28E7">
      <w:pPr>
        <w:pStyle w:val="a3"/>
        <w:numPr>
          <w:ilvl w:val="0"/>
          <w:numId w:val="4"/>
        </w:numPr>
        <w:autoSpaceDE w:val="0"/>
        <w:autoSpaceDN w:val="0"/>
        <w:adjustRightInd w:val="0"/>
        <w:spacing w:beforeLines="100" w:line="300" w:lineRule="auto"/>
        <w:ind w:left="839" w:firstLineChars="0" w:hanging="357"/>
        <w:jc w:val="left"/>
        <w:rPr>
          <w:rFonts w:ascii="Times New Roman" w:eastAsiaTheme="majorEastAsia" w:hAnsi="Times New Roman" w:cs="Times New Roman"/>
          <w:b/>
          <w:color w:val="000000"/>
          <w:kern w:val="0"/>
          <w:sz w:val="24"/>
          <w:szCs w:val="24"/>
        </w:rPr>
      </w:pPr>
      <w:r w:rsidRPr="00EA64A7">
        <w:rPr>
          <w:rFonts w:ascii="Times New Roman" w:eastAsiaTheme="majorEastAsia" w:hAnsiTheme="majorEastAsia" w:cs="Times New Roman"/>
          <w:b/>
          <w:color w:val="000000"/>
          <w:kern w:val="0"/>
          <w:sz w:val="24"/>
          <w:szCs w:val="24"/>
        </w:rPr>
        <w:t>Evaluation of excellent papers</w:t>
      </w:r>
    </w:p>
    <w:p w:rsidR="00BA357C" w:rsidRDefault="006C60E4" w:rsidP="006C60E4">
      <w:pPr>
        <w:autoSpaceDE w:val="0"/>
        <w:autoSpaceDN w:val="0"/>
        <w:adjustRightInd w:val="0"/>
        <w:spacing w:line="300" w:lineRule="auto"/>
        <w:ind w:firstLineChars="200" w:firstLine="480"/>
        <w:jc w:val="left"/>
        <w:rPr>
          <w:rFonts w:ascii="Times New Roman" w:eastAsiaTheme="majorEastAsia" w:hAnsiTheme="majorEastAsia" w:cs="Times New Roman"/>
          <w:color w:val="000000"/>
          <w:kern w:val="0"/>
          <w:sz w:val="24"/>
          <w:szCs w:val="24"/>
        </w:rPr>
      </w:pPr>
      <w:r w:rsidRPr="006C60E4">
        <w:rPr>
          <w:rFonts w:ascii="Times New Roman" w:eastAsiaTheme="majorEastAsia" w:hAnsiTheme="majorEastAsia" w:cs="Times New Roman"/>
          <w:color w:val="000000"/>
          <w:kern w:val="0"/>
          <w:sz w:val="24"/>
          <w:szCs w:val="24"/>
        </w:rPr>
        <w:t>The awards for outstanding papers of young people under 35 years old will be established, among which 10 will be awarded for outstanding</w:t>
      </w:r>
      <w:r w:rsidR="00B11634" w:rsidRPr="00B11634">
        <w:rPr>
          <w:rFonts w:ascii="Times New Roman" w:eastAsiaTheme="majorEastAsia" w:hAnsiTheme="majorEastAsia" w:cs="Times New Roman"/>
          <w:color w:val="000000"/>
          <w:kern w:val="0"/>
          <w:sz w:val="24"/>
          <w:szCs w:val="24"/>
        </w:rPr>
        <w:t xml:space="preserve"> </w:t>
      </w:r>
      <w:r w:rsidR="00B11634" w:rsidRPr="006C60E4">
        <w:rPr>
          <w:rFonts w:ascii="Times New Roman" w:eastAsiaTheme="majorEastAsia" w:hAnsiTheme="majorEastAsia" w:cs="Times New Roman"/>
          <w:color w:val="000000"/>
          <w:kern w:val="0"/>
          <w:sz w:val="24"/>
          <w:szCs w:val="24"/>
        </w:rPr>
        <w:t>read</w:t>
      </w:r>
      <w:r w:rsidR="00B11634">
        <w:rPr>
          <w:rFonts w:ascii="Times New Roman" w:eastAsiaTheme="majorEastAsia" w:hAnsiTheme="majorEastAsia" w:cs="Times New Roman" w:hint="eastAsia"/>
          <w:color w:val="000000"/>
          <w:kern w:val="0"/>
          <w:sz w:val="24"/>
          <w:szCs w:val="24"/>
        </w:rPr>
        <w:t>ing</w:t>
      </w:r>
      <w:r w:rsidR="00B11634" w:rsidRPr="006C60E4">
        <w:rPr>
          <w:rFonts w:ascii="Times New Roman" w:eastAsiaTheme="majorEastAsia" w:hAnsiTheme="majorEastAsia" w:cs="Times New Roman"/>
          <w:color w:val="000000"/>
          <w:kern w:val="0"/>
          <w:sz w:val="24"/>
          <w:szCs w:val="24"/>
        </w:rPr>
        <w:t xml:space="preserve"> out</w:t>
      </w:r>
      <w:r w:rsidRPr="006C60E4">
        <w:rPr>
          <w:rFonts w:ascii="Times New Roman" w:eastAsiaTheme="majorEastAsia" w:hAnsiTheme="majorEastAsia" w:cs="Times New Roman"/>
          <w:color w:val="000000"/>
          <w:kern w:val="0"/>
          <w:sz w:val="24"/>
          <w:szCs w:val="24"/>
        </w:rPr>
        <w:t xml:space="preserve"> papers and 10 will be awarded for outstanding </w:t>
      </w:r>
      <w:r w:rsidR="00B11634" w:rsidRPr="006C60E4">
        <w:rPr>
          <w:rFonts w:ascii="Times New Roman" w:eastAsiaTheme="majorEastAsia" w:hAnsiTheme="majorEastAsia" w:cs="Times New Roman"/>
          <w:color w:val="000000"/>
          <w:kern w:val="0"/>
          <w:sz w:val="24"/>
          <w:szCs w:val="24"/>
        </w:rPr>
        <w:t xml:space="preserve">display </w:t>
      </w:r>
      <w:r w:rsidR="00B11634">
        <w:rPr>
          <w:rFonts w:ascii="Times New Roman" w:eastAsiaTheme="majorEastAsia" w:hAnsiTheme="majorEastAsia" w:cs="Times New Roman"/>
          <w:color w:val="000000"/>
          <w:kern w:val="0"/>
          <w:sz w:val="24"/>
          <w:szCs w:val="24"/>
        </w:rPr>
        <w:t>papers</w:t>
      </w:r>
      <w:r w:rsidRPr="006C60E4">
        <w:rPr>
          <w:rFonts w:ascii="Times New Roman" w:eastAsiaTheme="majorEastAsia" w:hAnsiTheme="majorEastAsia" w:cs="Times New Roman"/>
          <w:color w:val="000000"/>
          <w:kern w:val="0"/>
          <w:sz w:val="24"/>
          <w:szCs w:val="24"/>
        </w:rPr>
        <w:t>. Certificate and bonus will be awarded after evaluation.</w:t>
      </w:r>
    </w:p>
    <w:p w:rsidR="004F403D" w:rsidRPr="00C66E6F" w:rsidRDefault="004D100C" w:rsidP="00FF28E7">
      <w:pPr>
        <w:pStyle w:val="a3"/>
        <w:numPr>
          <w:ilvl w:val="0"/>
          <w:numId w:val="4"/>
        </w:numPr>
        <w:autoSpaceDE w:val="0"/>
        <w:autoSpaceDN w:val="0"/>
        <w:adjustRightInd w:val="0"/>
        <w:spacing w:beforeLines="100" w:line="300" w:lineRule="auto"/>
        <w:ind w:left="839" w:firstLineChars="0" w:hanging="357"/>
        <w:jc w:val="left"/>
        <w:rPr>
          <w:rFonts w:ascii="Times New Roman" w:eastAsiaTheme="majorEastAsia" w:hAnsi="Times New Roman" w:cs="Times New Roman"/>
          <w:b/>
          <w:color w:val="000000"/>
          <w:kern w:val="0"/>
          <w:sz w:val="24"/>
          <w:szCs w:val="24"/>
        </w:rPr>
      </w:pPr>
      <w:r w:rsidRPr="004D100C">
        <w:rPr>
          <w:rFonts w:ascii="Times New Roman" w:eastAsiaTheme="majorEastAsia" w:hAnsiTheme="majorEastAsia" w:cs="Times New Roman"/>
          <w:b/>
          <w:color w:val="000000"/>
          <w:kern w:val="0"/>
          <w:sz w:val="24"/>
          <w:szCs w:val="24"/>
        </w:rPr>
        <w:t>Contact us</w:t>
      </w:r>
    </w:p>
    <w:p w:rsidR="00D5143E" w:rsidRPr="00C66E6F" w:rsidRDefault="00CF3661" w:rsidP="00CF3661">
      <w:pPr>
        <w:autoSpaceDE w:val="0"/>
        <w:autoSpaceDN w:val="0"/>
        <w:adjustRightInd w:val="0"/>
        <w:spacing w:line="300" w:lineRule="auto"/>
        <w:ind w:firstLineChars="200" w:firstLine="480"/>
        <w:jc w:val="left"/>
        <w:rPr>
          <w:rFonts w:ascii="Times New Roman" w:eastAsiaTheme="majorEastAsia" w:hAnsi="Times New Roman" w:cs="Times New Roman"/>
          <w:color w:val="000000"/>
          <w:kern w:val="0"/>
          <w:sz w:val="24"/>
          <w:szCs w:val="24"/>
        </w:rPr>
      </w:pPr>
      <w:r w:rsidRPr="00CF3661">
        <w:rPr>
          <w:rFonts w:ascii="Times New Roman" w:eastAsiaTheme="majorEastAsia" w:hAnsiTheme="majorEastAsia" w:cs="Times New Roman" w:hint="eastAsia"/>
          <w:color w:val="000000"/>
          <w:kern w:val="0"/>
          <w:sz w:val="24"/>
          <w:szCs w:val="24"/>
        </w:rPr>
        <w:t>Name: Jihong Li</w:t>
      </w:r>
    </w:p>
    <w:p w:rsidR="00D5143E" w:rsidRPr="00C66E6F" w:rsidRDefault="00CF3661" w:rsidP="00CF3661">
      <w:pPr>
        <w:autoSpaceDE w:val="0"/>
        <w:autoSpaceDN w:val="0"/>
        <w:adjustRightInd w:val="0"/>
        <w:spacing w:line="300" w:lineRule="auto"/>
        <w:ind w:firstLineChars="200" w:firstLine="480"/>
        <w:jc w:val="left"/>
        <w:rPr>
          <w:rFonts w:ascii="Times New Roman" w:eastAsiaTheme="majorEastAsia" w:hAnsi="Times New Roman" w:cs="Times New Roman"/>
          <w:color w:val="000000"/>
          <w:kern w:val="0"/>
          <w:sz w:val="24"/>
          <w:szCs w:val="24"/>
        </w:rPr>
      </w:pPr>
      <w:r w:rsidRPr="00CF3661">
        <w:rPr>
          <w:rFonts w:ascii="Times New Roman" w:eastAsiaTheme="majorEastAsia" w:hAnsiTheme="majorEastAsia" w:cs="Times New Roman"/>
          <w:color w:val="000000"/>
          <w:kern w:val="0"/>
          <w:sz w:val="24"/>
          <w:szCs w:val="24"/>
        </w:rPr>
        <w:t>Tel:</w:t>
      </w:r>
      <w:r>
        <w:rPr>
          <w:rFonts w:ascii="Times New Roman" w:eastAsiaTheme="majorEastAsia" w:hAnsiTheme="majorEastAsia" w:cs="Times New Roman" w:hint="eastAsia"/>
          <w:color w:val="000000"/>
          <w:kern w:val="0"/>
          <w:sz w:val="24"/>
          <w:szCs w:val="24"/>
        </w:rPr>
        <w:t xml:space="preserve"> </w:t>
      </w:r>
      <w:r w:rsidR="00D5143E" w:rsidRPr="00C66E6F">
        <w:rPr>
          <w:rFonts w:ascii="Times New Roman" w:eastAsiaTheme="majorEastAsia" w:hAnsi="Times New Roman" w:cs="Times New Roman"/>
          <w:color w:val="000000"/>
          <w:kern w:val="0"/>
          <w:sz w:val="24"/>
          <w:szCs w:val="24"/>
        </w:rPr>
        <w:t>+86-18623455949/023-68792193</w:t>
      </w:r>
    </w:p>
    <w:p w:rsidR="00B925B1" w:rsidRPr="00C66E6F" w:rsidRDefault="00D5143E" w:rsidP="00D5143E">
      <w:pPr>
        <w:autoSpaceDE w:val="0"/>
        <w:autoSpaceDN w:val="0"/>
        <w:adjustRightInd w:val="0"/>
        <w:spacing w:line="300" w:lineRule="auto"/>
        <w:ind w:firstLineChars="200" w:firstLine="480"/>
        <w:jc w:val="left"/>
        <w:rPr>
          <w:rFonts w:ascii="Times New Roman" w:eastAsiaTheme="majorEastAsia" w:hAnsi="Times New Roman" w:cs="Times New Roman"/>
          <w:color w:val="000000"/>
          <w:kern w:val="0"/>
          <w:sz w:val="24"/>
          <w:szCs w:val="24"/>
        </w:rPr>
      </w:pPr>
      <w:r w:rsidRPr="00C66E6F">
        <w:rPr>
          <w:rFonts w:ascii="Times New Roman" w:eastAsiaTheme="majorEastAsia" w:hAnsi="Times New Roman" w:cs="Times New Roman"/>
          <w:color w:val="000000"/>
          <w:kern w:val="0"/>
          <w:sz w:val="24"/>
          <w:szCs w:val="24"/>
        </w:rPr>
        <w:t>E-mail</w:t>
      </w:r>
      <w:r w:rsidR="000C0C91">
        <w:rPr>
          <w:rFonts w:ascii="Times New Roman" w:eastAsiaTheme="majorEastAsia" w:hAnsiTheme="majorEastAsia" w:cs="Times New Roman" w:hint="eastAsia"/>
          <w:color w:val="000000"/>
          <w:kern w:val="0"/>
          <w:sz w:val="24"/>
          <w:szCs w:val="24"/>
        </w:rPr>
        <w:t xml:space="preserve">: </w:t>
      </w:r>
      <w:r w:rsidR="00550322" w:rsidRPr="00C66E6F">
        <w:rPr>
          <w:rFonts w:ascii="Times New Roman" w:eastAsiaTheme="majorEastAsia" w:hAnsi="Times New Roman" w:cs="Times New Roman"/>
          <w:color w:val="000000"/>
          <w:kern w:val="0"/>
          <w:sz w:val="24"/>
          <w:szCs w:val="24"/>
        </w:rPr>
        <w:t>wjqkbm@163.com</w:t>
      </w:r>
    </w:p>
    <w:p w:rsidR="00550322" w:rsidRPr="00C66E6F" w:rsidRDefault="00550322" w:rsidP="00550322">
      <w:pPr>
        <w:autoSpaceDE w:val="0"/>
        <w:autoSpaceDN w:val="0"/>
        <w:adjustRightInd w:val="0"/>
        <w:spacing w:line="300" w:lineRule="auto"/>
        <w:jc w:val="left"/>
        <w:rPr>
          <w:rFonts w:ascii="Times New Roman" w:eastAsiaTheme="majorEastAsia" w:hAnsi="Times New Roman" w:cs="Times New Roman"/>
          <w:color w:val="000000"/>
          <w:kern w:val="0"/>
          <w:sz w:val="24"/>
          <w:szCs w:val="24"/>
        </w:rPr>
      </w:pPr>
    </w:p>
    <w:p w:rsidR="00550322" w:rsidRPr="00C66E6F" w:rsidRDefault="00550322" w:rsidP="00550322">
      <w:pPr>
        <w:autoSpaceDE w:val="0"/>
        <w:autoSpaceDN w:val="0"/>
        <w:adjustRightInd w:val="0"/>
        <w:spacing w:line="300" w:lineRule="auto"/>
        <w:jc w:val="left"/>
        <w:rPr>
          <w:rFonts w:ascii="Times New Roman" w:eastAsiaTheme="majorEastAsia" w:hAnsi="Times New Roman" w:cs="Times New Roman"/>
          <w:color w:val="000000"/>
          <w:kern w:val="0"/>
          <w:sz w:val="24"/>
          <w:szCs w:val="24"/>
        </w:rPr>
      </w:pPr>
    </w:p>
    <w:p w:rsidR="00D432C5" w:rsidRDefault="00D432C5" w:rsidP="00550322">
      <w:pPr>
        <w:autoSpaceDE w:val="0"/>
        <w:autoSpaceDN w:val="0"/>
        <w:adjustRightInd w:val="0"/>
        <w:spacing w:line="300" w:lineRule="auto"/>
        <w:jc w:val="left"/>
        <w:rPr>
          <w:rFonts w:ascii="Times New Roman" w:eastAsiaTheme="majorEastAsia" w:hAnsiTheme="majorEastAsia" w:cs="Times New Roman"/>
          <w:color w:val="000000"/>
          <w:kern w:val="0"/>
          <w:sz w:val="24"/>
          <w:szCs w:val="24"/>
        </w:rPr>
      </w:pPr>
    </w:p>
    <w:p w:rsidR="00D432C5" w:rsidRDefault="00D432C5" w:rsidP="00550322">
      <w:pPr>
        <w:autoSpaceDE w:val="0"/>
        <w:autoSpaceDN w:val="0"/>
        <w:adjustRightInd w:val="0"/>
        <w:spacing w:line="300" w:lineRule="auto"/>
        <w:jc w:val="left"/>
        <w:rPr>
          <w:rFonts w:ascii="Times New Roman" w:eastAsiaTheme="majorEastAsia" w:hAnsiTheme="majorEastAsia" w:cs="Times New Roman"/>
          <w:color w:val="000000"/>
          <w:kern w:val="0"/>
          <w:sz w:val="24"/>
          <w:szCs w:val="24"/>
        </w:rPr>
      </w:pPr>
    </w:p>
    <w:p w:rsidR="00D432C5" w:rsidRDefault="00D432C5" w:rsidP="00550322">
      <w:pPr>
        <w:autoSpaceDE w:val="0"/>
        <w:autoSpaceDN w:val="0"/>
        <w:adjustRightInd w:val="0"/>
        <w:spacing w:line="300" w:lineRule="auto"/>
        <w:jc w:val="left"/>
        <w:rPr>
          <w:rFonts w:ascii="Times New Roman" w:eastAsiaTheme="majorEastAsia" w:hAnsiTheme="majorEastAsia" w:cs="Times New Roman"/>
          <w:color w:val="000000"/>
          <w:kern w:val="0"/>
          <w:sz w:val="24"/>
          <w:szCs w:val="24"/>
        </w:rPr>
      </w:pPr>
    </w:p>
    <w:p w:rsidR="00D432C5" w:rsidRDefault="00D432C5" w:rsidP="00550322">
      <w:pPr>
        <w:autoSpaceDE w:val="0"/>
        <w:autoSpaceDN w:val="0"/>
        <w:adjustRightInd w:val="0"/>
        <w:spacing w:line="300" w:lineRule="auto"/>
        <w:jc w:val="left"/>
        <w:rPr>
          <w:rFonts w:ascii="Times New Roman" w:eastAsiaTheme="majorEastAsia" w:hAnsiTheme="majorEastAsia" w:cs="Times New Roman"/>
          <w:color w:val="000000"/>
          <w:kern w:val="0"/>
          <w:sz w:val="24"/>
          <w:szCs w:val="24"/>
        </w:rPr>
      </w:pPr>
    </w:p>
    <w:p w:rsidR="00D432C5" w:rsidRDefault="00D432C5" w:rsidP="00550322">
      <w:pPr>
        <w:autoSpaceDE w:val="0"/>
        <w:autoSpaceDN w:val="0"/>
        <w:adjustRightInd w:val="0"/>
        <w:spacing w:line="300" w:lineRule="auto"/>
        <w:jc w:val="left"/>
        <w:rPr>
          <w:rFonts w:ascii="Times New Roman" w:eastAsiaTheme="majorEastAsia" w:hAnsiTheme="majorEastAsia" w:cs="Times New Roman"/>
          <w:color w:val="000000"/>
          <w:kern w:val="0"/>
          <w:sz w:val="24"/>
          <w:szCs w:val="24"/>
        </w:rPr>
      </w:pPr>
    </w:p>
    <w:p w:rsidR="00550322" w:rsidRPr="00C66E6F" w:rsidRDefault="00317DC5" w:rsidP="00550322">
      <w:pPr>
        <w:autoSpaceDE w:val="0"/>
        <w:autoSpaceDN w:val="0"/>
        <w:adjustRightInd w:val="0"/>
        <w:spacing w:line="300" w:lineRule="auto"/>
        <w:jc w:val="left"/>
        <w:rPr>
          <w:rFonts w:ascii="Times New Roman" w:eastAsiaTheme="majorEastAsia" w:hAnsi="Times New Roman" w:cs="Times New Roman"/>
          <w:color w:val="000000"/>
          <w:kern w:val="0"/>
          <w:sz w:val="24"/>
          <w:szCs w:val="24"/>
        </w:rPr>
      </w:pPr>
      <w:r w:rsidRPr="00317DC5">
        <w:rPr>
          <w:rFonts w:ascii="Times New Roman" w:eastAsiaTheme="majorEastAsia" w:hAnsiTheme="majorEastAsia" w:cs="Times New Roman"/>
          <w:color w:val="000000"/>
          <w:kern w:val="0"/>
          <w:sz w:val="24"/>
          <w:szCs w:val="24"/>
        </w:rPr>
        <w:lastRenderedPageBreak/>
        <w:t>Attachment</w:t>
      </w:r>
      <w:r>
        <w:rPr>
          <w:rFonts w:ascii="Times New Roman" w:eastAsiaTheme="majorEastAsia" w:hAnsiTheme="majorEastAsia" w:cs="Times New Roman" w:hint="eastAsia"/>
          <w:color w:val="000000"/>
          <w:kern w:val="0"/>
          <w:sz w:val="24"/>
          <w:szCs w:val="24"/>
        </w:rPr>
        <w:t xml:space="preserve">: </w:t>
      </w:r>
      <w:r w:rsidRPr="00317DC5">
        <w:rPr>
          <w:rFonts w:ascii="Times New Roman" w:eastAsiaTheme="majorEastAsia" w:hAnsiTheme="majorEastAsia" w:cs="Times New Roman"/>
          <w:color w:val="000000"/>
          <w:kern w:val="0"/>
          <w:sz w:val="24"/>
          <w:szCs w:val="24"/>
        </w:rPr>
        <w:t>paper template</w:t>
      </w:r>
    </w:p>
    <w:p w:rsidR="009B1179" w:rsidRPr="00C66E6F" w:rsidRDefault="009B1179" w:rsidP="00FF28E7">
      <w:pPr>
        <w:pStyle w:val="DocHead"/>
        <w:spacing w:beforeLines="200" w:line="260" w:lineRule="exact"/>
        <w:ind w:left="-119" w:right="-136" w:firstLine="119"/>
        <w:rPr>
          <w:rFonts w:eastAsiaTheme="majorEastAsia"/>
          <w:sz w:val="34"/>
          <w:szCs w:val="34"/>
        </w:rPr>
      </w:pPr>
      <w:r w:rsidRPr="00C66E6F">
        <w:rPr>
          <w:rFonts w:eastAsiaTheme="majorEastAsia"/>
          <w:sz w:val="34"/>
          <w:szCs w:val="34"/>
        </w:rPr>
        <w:t>Click here, type the title of your paper, Capitalize first letter</w:t>
      </w:r>
    </w:p>
    <w:p w:rsidR="009B1179" w:rsidRPr="00C66E6F" w:rsidRDefault="009B1179" w:rsidP="00FF28E7">
      <w:pPr>
        <w:pStyle w:val="DocHead"/>
        <w:spacing w:beforeLines="200" w:line="260" w:lineRule="exact"/>
        <w:ind w:left="-119" w:right="-136" w:firstLine="119"/>
        <w:rPr>
          <w:rFonts w:eastAsiaTheme="majorEastAsia"/>
          <w:sz w:val="26"/>
          <w:szCs w:val="26"/>
          <w:vertAlign w:val="superscript"/>
          <w:lang w:eastAsia="zh-CN"/>
        </w:rPr>
      </w:pPr>
      <w:r w:rsidRPr="00C66E6F">
        <w:rPr>
          <w:rFonts w:eastAsiaTheme="majorEastAsia"/>
          <w:sz w:val="26"/>
          <w:szCs w:val="26"/>
        </w:rPr>
        <w:t xml:space="preserve">First Author </w:t>
      </w:r>
      <w:r w:rsidRPr="00C66E6F">
        <w:rPr>
          <w:rFonts w:eastAsiaTheme="majorEastAsia"/>
          <w:sz w:val="26"/>
          <w:szCs w:val="26"/>
          <w:vertAlign w:val="superscript"/>
        </w:rPr>
        <w:t>a</w:t>
      </w:r>
      <w:r w:rsidRPr="00C66E6F">
        <w:rPr>
          <w:rFonts w:eastAsiaTheme="majorEastAsia"/>
          <w:sz w:val="26"/>
          <w:szCs w:val="26"/>
        </w:rPr>
        <w:t xml:space="preserve">, Second Author </w:t>
      </w:r>
      <w:r w:rsidRPr="00C66E6F">
        <w:rPr>
          <w:rFonts w:eastAsiaTheme="majorEastAsia"/>
          <w:sz w:val="26"/>
          <w:szCs w:val="26"/>
          <w:vertAlign w:val="superscript"/>
        </w:rPr>
        <w:t>b</w:t>
      </w:r>
      <w:r w:rsidRPr="00C66E6F">
        <w:rPr>
          <w:rFonts w:eastAsiaTheme="majorEastAsia"/>
          <w:sz w:val="26"/>
          <w:szCs w:val="26"/>
        </w:rPr>
        <w:t xml:space="preserve">, Third Author </w:t>
      </w:r>
      <w:r w:rsidRPr="00C66E6F">
        <w:rPr>
          <w:rFonts w:eastAsiaTheme="majorEastAsia"/>
          <w:sz w:val="26"/>
          <w:szCs w:val="26"/>
          <w:vertAlign w:val="superscript"/>
        </w:rPr>
        <w:t>a,b</w:t>
      </w:r>
    </w:p>
    <w:p w:rsidR="009B1179" w:rsidRPr="00C66E6F" w:rsidRDefault="009B1179" w:rsidP="009B1179">
      <w:pPr>
        <w:pStyle w:val="Els-Affiliation"/>
        <w:rPr>
          <w:rFonts w:eastAsiaTheme="majorEastAsia"/>
        </w:rPr>
      </w:pPr>
      <w:r w:rsidRPr="00C66E6F">
        <w:rPr>
          <w:rFonts w:eastAsiaTheme="majorEastAsia"/>
          <w:vertAlign w:val="superscript"/>
        </w:rPr>
        <w:t>a</w:t>
      </w:r>
      <w:r w:rsidRPr="00C66E6F">
        <w:rPr>
          <w:rFonts w:eastAsiaTheme="majorEastAsia"/>
        </w:rPr>
        <w:t xml:space="preserve"> First affiliation, Address, City and Postcode, Country</w:t>
      </w:r>
    </w:p>
    <w:p w:rsidR="00AD3FC8" w:rsidRDefault="009B1179" w:rsidP="00AD3FC8">
      <w:pPr>
        <w:jc w:val="center"/>
        <w:rPr>
          <w:rFonts w:ascii="Times New Roman" w:eastAsiaTheme="majorEastAsia" w:hAnsi="Times New Roman" w:cs="Times New Roman"/>
          <w:i/>
          <w:sz w:val="16"/>
        </w:rPr>
      </w:pPr>
      <w:r w:rsidRPr="00C66E6F">
        <w:rPr>
          <w:rFonts w:ascii="Times New Roman" w:eastAsiaTheme="majorEastAsia" w:hAnsi="Times New Roman" w:cs="Times New Roman"/>
          <w:i/>
          <w:sz w:val="16"/>
        </w:rPr>
        <w:t>b Second affiliation, Address, City and Postcode, Country</w:t>
      </w:r>
    </w:p>
    <w:p w:rsidR="00FF7E2B" w:rsidRPr="00AD3FC8" w:rsidRDefault="00FF7E2B" w:rsidP="00AD3FC8">
      <w:pPr>
        <w:rPr>
          <w:rFonts w:ascii="Times New Roman" w:eastAsiaTheme="majorEastAsia" w:hAnsi="Times New Roman" w:cs="Times New Roman"/>
          <w:i/>
          <w:sz w:val="16"/>
        </w:rPr>
      </w:pPr>
      <w:r w:rsidRPr="00FF7E2B">
        <w:rPr>
          <w:rFonts w:ascii="Times New Roman" w:eastAsiaTheme="majorEastAsia" w:hAnsiTheme="majorEastAsia" w:cs="Times New Roman"/>
          <w:color w:val="000000"/>
        </w:rPr>
        <w:t xml:space="preserve">Please list first author and corresponding author's name, year of birth, educational background, professional title, position and research </w:t>
      </w:r>
      <w:r w:rsidR="00EB500A">
        <w:rPr>
          <w:rFonts w:ascii="Times New Roman" w:eastAsiaTheme="majorEastAsia" w:hAnsiTheme="majorEastAsia" w:cs="Times New Roman" w:hint="eastAsia"/>
          <w:color w:val="000000"/>
        </w:rPr>
        <w:t>focus</w:t>
      </w:r>
      <w:r w:rsidRPr="00FF7E2B">
        <w:rPr>
          <w:rFonts w:ascii="Times New Roman" w:eastAsiaTheme="majorEastAsia" w:hAnsiTheme="majorEastAsia" w:cs="Times New Roman"/>
          <w:color w:val="000000"/>
        </w:rPr>
        <w:t>. Corresponding author ple</w:t>
      </w:r>
      <w:r>
        <w:rPr>
          <w:rFonts w:ascii="Times New Roman" w:eastAsiaTheme="majorEastAsia" w:hAnsiTheme="majorEastAsia" w:cs="Times New Roman"/>
          <w:color w:val="000000"/>
        </w:rPr>
        <w:t xml:space="preserve">ase also list </w:t>
      </w:r>
      <w:r w:rsidR="004B67E2">
        <w:rPr>
          <w:rFonts w:ascii="Times New Roman" w:eastAsiaTheme="majorEastAsia" w:hAnsiTheme="majorEastAsia" w:cs="Times New Roman"/>
          <w:color w:val="000000"/>
        </w:rPr>
        <w:t>e</w:t>
      </w:r>
      <w:r>
        <w:rPr>
          <w:rFonts w:ascii="Times New Roman" w:eastAsiaTheme="majorEastAsia" w:hAnsiTheme="majorEastAsia" w:cs="Times New Roman"/>
          <w:color w:val="000000"/>
        </w:rPr>
        <w:t>-mail</w:t>
      </w:r>
      <w:r>
        <w:rPr>
          <w:rFonts w:ascii="Times New Roman" w:eastAsiaTheme="majorEastAsia" w:hAnsiTheme="majorEastAsia" w:cs="Times New Roman" w:hint="eastAsia"/>
          <w:color w:val="000000"/>
        </w:rPr>
        <w:t xml:space="preserve">. </w:t>
      </w:r>
      <w:r w:rsidRPr="00FF7E2B">
        <w:rPr>
          <w:rFonts w:ascii="Times New Roman" w:eastAsiaTheme="majorEastAsia" w:hAnsiTheme="majorEastAsia" w:cs="Times New Roman"/>
          <w:color w:val="000000"/>
        </w:rPr>
        <w:t>The author and the unit that intellectual property right belongs to cannot add or subtract after contribution.</w:t>
      </w:r>
    </w:p>
    <w:p w:rsidR="009B1179" w:rsidRPr="00C66E6F" w:rsidRDefault="009B1179" w:rsidP="009B1179">
      <w:pPr>
        <w:pStyle w:val="Els-Abstract-head"/>
        <w:spacing w:before="200"/>
        <w:rPr>
          <w:rFonts w:eastAsiaTheme="majorEastAsia"/>
        </w:rPr>
      </w:pPr>
      <w:r w:rsidRPr="00C66E6F">
        <w:rPr>
          <w:rFonts w:eastAsiaTheme="majorEastAsia"/>
        </w:rPr>
        <w:t>Abstract</w:t>
      </w:r>
      <w:r w:rsidRPr="00C66E6F">
        <w:rPr>
          <w:rFonts w:eastAsiaTheme="majorEastAsia" w:hAnsiTheme="majorEastAsia"/>
          <w:lang w:eastAsia="zh-CN"/>
        </w:rPr>
        <w:t>（</w:t>
      </w:r>
      <w:r w:rsidR="00D432C5">
        <w:rPr>
          <w:rFonts w:eastAsiaTheme="majorEastAsia" w:hint="eastAsia"/>
          <w:lang w:eastAsia="zh-CN"/>
        </w:rPr>
        <w:t>3</w:t>
      </w:r>
      <w:r w:rsidRPr="00C66E6F">
        <w:rPr>
          <w:rFonts w:eastAsiaTheme="majorEastAsia"/>
          <w:lang w:eastAsia="zh-CN"/>
        </w:rPr>
        <w:t>00 words</w:t>
      </w:r>
      <w:r w:rsidRPr="00C66E6F">
        <w:rPr>
          <w:rFonts w:eastAsiaTheme="majorEastAsia" w:hAnsiTheme="majorEastAsia"/>
          <w:lang w:eastAsia="zh-CN"/>
        </w:rPr>
        <w:t>）</w:t>
      </w:r>
    </w:p>
    <w:p w:rsidR="009B1179" w:rsidRPr="00C66E6F" w:rsidRDefault="000D5AC4" w:rsidP="009B1179">
      <w:pPr>
        <w:pStyle w:val="Els-Abstract-text"/>
        <w:rPr>
          <w:rFonts w:eastAsiaTheme="majorEastAsia"/>
        </w:rPr>
      </w:pPr>
      <w:r w:rsidRPr="00C66E6F">
        <w:rPr>
          <w:rFonts w:eastAsiaTheme="majorEastAsia"/>
        </w:rPr>
        <w:fldChar w:fldCharType="begin"/>
      </w:r>
      <w:r w:rsidR="009B1179" w:rsidRPr="00C66E6F">
        <w:rPr>
          <w:rFonts w:eastAsiaTheme="majorEastAsia"/>
        </w:rPr>
        <w:instrText xml:space="preserve"> MACROBUTTON NoMacro Click here and insert your abstract text.</w:instrText>
      </w:r>
      <w:r w:rsidRPr="00C66E6F">
        <w:rPr>
          <w:rFonts w:eastAsiaTheme="majorEastAsia"/>
        </w:rPr>
        <w:fldChar w:fldCharType="end"/>
      </w:r>
    </w:p>
    <w:p w:rsidR="009B1179" w:rsidRPr="00C66E6F" w:rsidRDefault="009B1179" w:rsidP="009B1179">
      <w:pPr>
        <w:pStyle w:val="Els-keywords"/>
        <w:rPr>
          <w:rFonts w:eastAsiaTheme="majorEastAsia"/>
          <w:lang w:eastAsia="zh-CN"/>
        </w:rPr>
      </w:pPr>
      <w:r w:rsidRPr="00C66E6F">
        <w:rPr>
          <w:rFonts w:eastAsiaTheme="majorEastAsia"/>
          <w:i/>
          <w:lang w:eastAsia="zh-CN"/>
        </w:rPr>
        <w:t>Keywords:</w:t>
      </w:r>
      <w:r w:rsidRPr="00C66E6F">
        <w:rPr>
          <w:rFonts w:eastAsiaTheme="majorEastAsia"/>
          <w:lang w:eastAsia="zh-CN"/>
        </w:rPr>
        <w:t xml:space="preserve"> </w:t>
      </w:r>
      <w:r w:rsidR="000D5AC4" w:rsidRPr="00C66E6F">
        <w:rPr>
          <w:rFonts w:eastAsiaTheme="majorEastAsia"/>
        </w:rPr>
        <w:fldChar w:fldCharType="begin"/>
      </w:r>
      <w:r w:rsidRPr="00C66E6F">
        <w:rPr>
          <w:rFonts w:eastAsiaTheme="majorEastAsia"/>
          <w:lang w:eastAsia="zh-CN"/>
        </w:rPr>
        <w:instrText xml:space="preserve"> MACROBUTTON  AcceptAllChangesShown Type your keywords here, separated by semicolons ; </w:instrText>
      </w:r>
      <w:r w:rsidR="000D5AC4" w:rsidRPr="00C66E6F">
        <w:rPr>
          <w:rFonts w:eastAsiaTheme="majorEastAsia"/>
        </w:rPr>
        <w:fldChar w:fldCharType="end"/>
      </w:r>
    </w:p>
    <w:p w:rsidR="009B1179" w:rsidRPr="00C66E6F" w:rsidRDefault="009B1179" w:rsidP="00F07E89">
      <w:pPr>
        <w:pStyle w:val="Els-body-text"/>
        <w:ind w:firstLine="0"/>
        <w:rPr>
          <w:rFonts w:eastAsiaTheme="majorEastAsia"/>
          <w:lang w:eastAsia="zh-CN"/>
        </w:rPr>
      </w:pPr>
      <w:r w:rsidRPr="00C66E6F">
        <w:rPr>
          <w:rFonts w:eastAsiaTheme="majorEastAsia"/>
        </w:rPr>
        <w:t xml:space="preserve">Please make sure that you use as much as </w:t>
      </w:r>
      <w:r w:rsidRPr="00C66E6F">
        <w:rPr>
          <w:rFonts w:eastAsiaTheme="majorEastAsia"/>
          <w:lang w:eastAsia="zh-CN"/>
        </w:rPr>
        <w:t>Times New</w:t>
      </w:r>
      <w:r w:rsidRPr="00C66E6F">
        <w:rPr>
          <w:rFonts w:eastAsiaTheme="majorEastAsia"/>
        </w:rPr>
        <w:t xml:space="preserve"> </w:t>
      </w:r>
      <w:r w:rsidRPr="00C66E6F">
        <w:rPr>
          <w:rFonts w:eastAsiaTheme="majorEastAsia"/>
          <w:lang w:eastAsia="zh-CN"/>
        </w:rPr>
        <w:t xml:space="preserve">Roman </w:t>
      </w:r>
      <w:r w:rsidRPr="00C66E6F">
        <w:rPr>
          <w:rFonts w:eastAsiaTheme="majorEastAsia"/>
        </w:rPr>
        <w:t>fonts in your documents. To avoid unnecessary errors you are strongly advised to use the ‘spellchecker’ function of Word. Footnotes should be avoided if possible.</w:t>
      </w:r>
    </w:p>
    <w:p w:rsidR="004A3ABE" w:rsidRDefault="004A3ABE" w:rsidP="004A3ABE">
      <w:pPr>
        <w:spacing w:line="300" w:lineRule="auto"/>
        <w:rPr>
          <w:rFonts w:ascii="Times New Roman" w:eastAsiaTheme="majorEastAsia" w:hAnsiTheme="majorEastAsia" w:cs="Times New Roman"/>
          <w:color w:val="000000"/>
        </w:rPr>
      </w:pPr>
    </w:p>
    <w:p w:rsidR="004A3ABE" w:rsidRDefault="00A7565A" w:rsidP="004A3ABE">
      <w:pPr>
        <w:spacing w:line="300" w:lineRule="auto"/>
        <w:rPr>
          <w:rFonts w:ascii="Times New Roman" w:eastAsiaTheme="majorEastAsia" w:hAnsiTheme="majorEastAsia" w:cs="Times New Roman"/>
          <w:b/>
          <w:color w:val="FF0000"/>
        </w:rPr>
      </w:pPr>
      <w:r w:rsidRPr="00A7565A">
        <w:rPr>
          <w:rFonts w:ascii="Times New Roman" w:eastAsiaTheme="majorEastAsia" w:hAnsiTheme="majorEastAsia" w:cs="Times New Roman"/>
          <w:b/>
          <w:color w:val="FF0000"/>
        </w:rPr>
        <w:t>Research papers</w:t>
      </w:r>
    </w:p>
    <w:p w:rsidR="00773D0B" w:rsidRDefault="004C3000" w:rsidP="00F07E89">
      <w:pPr>
        <w:spacing w:line="300" w:lineRule="auto"/>
        <w:rPr>
          <w:rFonts w:ascii="Times New Roman" w:eastAsiaTheme="majorEastAsia" w:hAnsiTheme="majorEastAsia" w:cs="Times New Roman"/>
          <w:color w:val="000000"/>
        </w:rPr>
      </w:pPr>
      <w:r>
        <w:rPr>
          <w:rFonts w:ascii="Times New Roman" w:eastAsiaTheme="majorEastAsia" w:hAnsiTheme="majorEastAsia" w:cs="Times New Roman"/>
          <w:color w:val="000000"/>
        </w:rPr>
        <w:t>P</w:t>
      </w:r>
      <w:r>
        <w:rPr>
          <w:rFonts w:ascii="Times New Roman" w:eastAsiaTheme="majorEastAsia" w:hAnsiTheme="majorEastAsia" w:cs="Times New Roman" w:hint="eastAsia"/>
          <w:color w:val="000000"/>
        </w:rPr>
        <w:t xml:space="preserve">aper </w:t>
      </w:r>
      <w:r w:rsidRPr="00D9168B">
        <w:rPr>
          <w:rFonts w:ascii="Times New Roman" w:eastAsiaTheme="majorEastAsia" w:hAnsiTheme="majorEastAsia" w:cs="Times New Roman"/>
          <w:color w:val="000000"/>
        </w:rPr>
        <w:t>s</w:t>
      </w:r>
      <w:r w:rsidR="00D9168B" w:rsidRPr="00D9168B">
        <w:rPr>
          <w:rFonts w:ascii="Times New Roman" w:eastAsiaTheme="majorEastAsia" w:hAnsiTheme="majorEastAsia" w:cs="Times New Roman"/>
          <w:color w:val="000000"/>
        </w:rPr>
        <w:t xml:space="preserve">hould include introduction, experiment method, result and discussion, conclusion. </w:t>
      </w:r>
    </w:p>
    <w:p w:rsidR="00773D0B" w:rsidRDefault="00D9168B" w:rsidP="00F07E89">
      <w:pPr>
        <w:spacing w:line="300" w:lineRule="auto"/>
        <w:rPr>
          <w:rFonts w:ascii="Times New Roman" w:eastAsiaTheme="majorEastAsia" w:hAnsiTheme="majorEastAsia" w:cs="Times New Roman"/>
          <w:color w:val="000000"/>
        </w:rPr>
      </w:pPr>
      <w:r w:rsidRPr="00D9168B">
        <w:rPr>
          <w:rFonts w:ascii="Times New Roman" w:eastAsiaTheme="majorEastAsia" w:hAnsiTheme="majorEastAsia" w:cs="Times New Roman"/>
          <w:color w:val="000000"/>
        </w:rPr>
        <w:t xml:space="preserve">Requirements: clarity of </w:t>
      </w:r>
      <w:r w:rsidR="007B4E81" w:rsidRPr="007B4E81">
        <w:rPr>
          <w:rFonts w:ascii="Times New Roman" w:eastAsiaTheme="majorEastAsia" w:hAnsiTheme="majorEastAsia" w:cs="Times New Roman"/>
          <w:color w:val="000000"/>
        </w:rPr>
        <w:t>proposition</w:t>
      </w:r>
      <w:r w:rsidRPr="00D9168B">
        <w:rPr>
          <w:rFonts w:ascii="Times New Roman" w:eastAsiaTheme="majorEastAsia" w:hAnsiTheme="majorEastAsia" w:cs="Times New Roman"/>
          <w:color w:val="000000"/>
        </w:rPr>
        <w:t xml:space="preserve"> (the point used to illustrate the thesis); </w:t>
      </w:r>
      <w:r w:rsidR="00020C70" w:rsidRPr="00020C70">
        <w:rPr>
          <w:rFonts w:ascii="Times New Roman" w:eastAsiaTheme="majorEastAsia" w:hAnsiTheme="majorEastAsia" w:cs="Times New Roman"/>
          <w:color w:val="000000"/>
        </w:rPr>
        <w:t>conclusive</w:t>
      </w:r>
      <w:r w:rsidR="00020C70">
        <w:rPr>
          <w:rFonts w:ascii="Times New Roman" w:eastAsiaTheme="majorEastAsia" w:hAnsiTheme="majorEastAsia" w:cs="Times New Roman" w:hint="eastAsia"/>
          <w:color w:val="000000"/>
        </w:rPr>
        <w:t xml:space="preserve"> </w:t>
      </w:r>
      <w:r w:rsidR="00020C70">
        <w:rPr>
          <w:rFonts w:ascii="Times New Roman" w:eastAsiaTheme="majorEastAsia" w:hAnsiTheme="majorEastAsia" w:cs="Times New Roman"/>
          <w:color w:val="000000"/>
        </w:rPr>
        <w:t>argument</w:t>
      </w:r>
      <w:r w:rsidR="00773D0B" w:rsidRPr="00D9168B">
        <w:rPr>
          <w:rFonts w:ascii="Times New Roman" w:eastAsiaTheme="majorEastAsia" w:hAnsiTheme="majorEastAsia" w:cs="Times New Roman"/>
          <w:color w:val="000000"/>
        </w:rPr>
        <w:t>s</w:t>
      </w:r>
      <w:r w:rsidRPr="00D9168B">
        <w:rPr>
          <w:rFonts w:ascii="Times New Roman" w:eastAsiaTheme="majorEastAsia" w:hAnsiTheme="majorEastAsia" w:cs="Times New Roman"/>
          <w:color w:val="000000"/>
        </w:rPr>
        <w:t xml:space="preserve"> (the accuracy of </w:t>
      </w:r>
      <w:r w:rsidR="00D30FF6" w:rsidRPr="00D9168B">
        <w:rPr>
          <w:rFonts w:ascii="Times New Roman" w:eastAsiaTheme="majorEastAsia" w:hAnsiTheme="majorEastAsia" w:cs="Times New Roman"/>
          <w:color w:val="000000"/>
        </w:rPr>
        <w:t>experiment</w:t>
      </w:r>
      <w:r w:rsidRPr="00D9168B">
        <w:rPr>
          <w:rFonts w:ascii="Times New Roman" w:eastAsiaTheme="majorEastAsia" w:hAnsiTheme="majorEastAsia" w:cs="Times New Roman"/>
          <w:color w:val="000000"/>
        </w:rPr>
        <w:t xml:space="preserve">, test data, figures, tables, etc.); </w:t>
      </w:r>
      <w:r w:rsidR="00773D0B" w:rsidRPr="00D9168B">
        <w:rPr>
          <w:rFonts w:ascii="Times New Roman" w:eastAsiaTheme="majorEastAsia" w:hAnsiTheme="majorEastAsia" w:cs="Times New Roman"/>
          <w:color w:val="000000"/>
        </w:rPr>
        <w:t>s</w:t>
      </w:r>
      <w:r w:rsidRPr="00D9168B">
        <w:rPr>
          <w:rFonts w:ascii="Times New Roman" w:eastAsiaTheme="majorEastAsia" w:hAnsiTheme="majorEastAsia" w:cs="Times New Roman"/>
          <w:color w:val="000000"/>
        </w:rPr>
        <w:t>ufficient argumentation (discussion, result analysis and mechanism discussion</w:t>
      </w:r>
      <w:r w:rsidR="003074AB">
        <w:rPr>
          <w:rFonts w:ascii="Times New Roman" w:eastAsiaTheme="majorEastAsia" w:hAnsiTheme="majorEastAsia" w:cs="Times New Roman" w:hint="eastAsia"/>
          <w:color w:val="000000"/>
        </w:rPr>
        <w:t xml:space="preserve"> </w:t>
      </w:r>
      <w:r w:rsidR="003074AB" w:rsidRPr="003074AB">
        <w:rPr>
          <w:rFonts w:ascii="Times New Roman" w:eastAsiaTheme="majorEastAsia" w:hAnsiTheme="majorEastAsia" w:cs="Times New Roman"/>
          <w:color w:val="000000"/>
        </w:rPr>
        <w:t>detailed and not burdensome</w:t>
      </w:r>
      <w:r w:rsidRPr="00D9168B">
        <w:rPr>
          <w:rFonts w:ascii="Times New Roman" w:eastAsiaTheme="majorEastAsia" w:hAnsiTheme="majorEastAsia" w:cs="Times New Roman"/>
          <w:color w:val="000000"/>
        </w:rPr>
        <w:t xml:space="preserve">); </w:t>
      </w:r>
      <w:r w:rsidR="00C04723" w:rsidRPr="00D9168B">
        <w:rPr>
          <w:rFonts w:ascii="Times New Roman" w:eastAsiaTheme="majorEastAsia" w:hAnsiTheme="majorEastAsia" w:cs="Times New Roman"/>
          <w:color w:val="000000"/>
        </w:rPr>
        <w:t xml:space="preserve">complete </w:t>
      </w:r>
      <w:r w:rsidR="00C04723">
        <w:rPr>
          <w:rFonts w:ascii="Times New Roman" w:eastAsiaTheme="majorEastAsia" w:hAnsiTheme="majorEastAsia" w:cs="Times New Roman"/>
          <w:color w:val="000000"/>
        </w:rPr>
        <w:t>conclusion</w:t>
      </w:r>
    </w:p>
    <w:p w:rsidR="009B1179" w:rsidRPr="00C66E6F" w:rsidRDefault="009C723D" w:rsidP="00F07E89">
      <w:pPr>
        <w:spacing w:line="300" w:lineRule="auto"/>
        <w:rPr>
          <w:rFonts w:ascii="Times New Roman" w:eastAsiaTheme="majorEastAsia" w:hAnsi="Times New Roman" w:cs="Times New Roman"/>
          <w:color w:val="000000"/>
        </w:rPr>
      </w:pPr>
      <w:r w:rsidRPr="009C723D">
        <w:rPr>
          <w:rFonts w:ascii="Times New Roman" w:eastAsiaTheme="majorEastAsia" w:hAnsiTheme="majorEastAsia" w:cs="Times New Roman"/>
          <w:color w:val="000000"/>
        </w:rPr>
        <w:t>The titles of each level are numbered as</w:t>
      </w:r>
      <w:r w:rsidRPr="00C66E6F">
        <w:rPr>
          <w:rFonts w:ascii="Times New Roman" w:eastAsiaTheme="majorEastAsia" w:hAnsi="Times New Roman" w:cs="Times New Roman"/>
          <w:color w:val="000000"/>
        </w:rPr>
        <w:t xml:space="preserve"> </w:t>
      </w:r>
      <w:r w:rsidR="009B1179" w:rsidRPr="00C66E6F">
        <w:rPr>
          <w:rFonts w:ascii="Times New Roman" w:eastAsiaTheme="majorEastAsia" w:hAnsi="Times New Roman" w:cs="Times New Roman"/>
          <w:color w:val="000000"/>
        </w:rPr>
        <w:t>1</w:t>
      </w:r>
      <w:r>
        <w:rPr>
          <w:rFonts w:ascii="Times New Roman" w:eastAsiaTheme="majorEastAsia" w:hAnsiTheme="majorEastAsia" w:cs="Times New Roman" w:hint="eastAsia"/>
          <w:color w:val="000000"/>
        </w:rPr>
        <w:t xml:space="preserve">, </w:t>
      </w:r>
      <w:r w:rsidR="009B1179" w:rsidRPr="00C66E6F">
        <w:rPr>
          <w:rFonts w:ascii="Times New Roman" w:eastAsiaTheme="majorEastAsia" w:hAnsi="Times New Roman" w:cs="Times New Roman"/>
          <w:color w:val="000000"/>
        </w:rPr>
        <w:t>1.1</w:t>
      </w:r>
      <w:r>
        <w:rPr>
          <w:rFonts w:ascii="Times New Roman" w:eastAsiaTheme="majorEastAsia" w:hAnsiTheme="majorEastAsia" w:cs="Times New Roman" w:hint="eastAsia"/>
          <w:color w:val="000000"/>
        </w:rPr>
        <w:t xml:space="preserve">, </w:t>
      </w:r>
      <w:r w:rsidR="009B1179" w:rsidRPr="00C66E6F">
        <w:rPr>
          <w:rFonts w:ascii="Times New Roman" w:eastAsiaTheme="majorEastAsia" w:hAnsi="Times New Roman" w:cs="Times New Roman"/>
          <w:color w:val="000000"/>
        </w:rPr>
        <w:t>1.1.1</w:t>
      </w:r>
      <w:r w:rsidR="00F64B94">
        <w:rPr>
          <w:rFonts w:ascii="Times New Roman" w:eastAsiaTheme="majorEastAsia" w:hAnsi="Times New Roman" w:cs="Times New Roman" w:hint="eastAsia"/>
          <w:color w:val="000000"/>
        </w:rPr>
        <w:t>;</w:t>
      </w:r>
      <w:r w:rsidR="005667F2">
        <w:rPr>
          <w:rFonts w:ascii="Times New Roman" w:eastAsiaTheme="majorEastAsia" w:hAnsi="Times New Roman" w:cs="Times New Roman" w:hint="eastAsia"/>
          <w:color w:val="000000"/>
        </w:rPr>
        <w:t xml:space="preserve"> </w:t>
      </w:r>
      <w:r w:rsidR="00F64B94">
        <w:rPr>
          <w:rFonts w:ascii="Times New Roman" w:eastAsiaTheme="majorEastAsia" w:hAnsi="Times New Roman" w:cs="Times New Roman" w:hint="eastAsia"/>
          <w:color w:val="000000"/>
        </w:rPr>
        <w:t>2, 2.1, 2.1.1</w:t>
      </w:r>
      <w:r w:rsidR="0041799A" w:rsidRPr="0041799A">
        <w:rPr>
          <w:rFonts w:asciiTheme="majorEastAsia" w:eastAsiaTheme="majorEastAsia" w:hAnsiTheme="majorEastAsia" w:cs="Times New Roman" w:hint="eastAsia"/>
          <w:color w:val="000000"/>
        </w:rPr>
        <w:t>……</w:t>
      </w:r>
    </w:p>
    <w:p w:rsidR="009B1179" w:rsidRPr="00C66E6F" w:rsidRDefault="002D240A" w:rsidP="009B1179">
      <w:pPr>
        <w:spacing w:line="300" w:lineRule="auto"/>
        <w:rPr>
          <w:rFonts w:ascii="Times New Roman" w:eastAsiaTheme="majorEastAsia" w:hAnsi="Times New Roman" w:cs="Times New Roman"/>
          <w:b/>
          <w:color w:val="000000"/>
        </w:rPr>
      </w:pPr>
      <w:r w:rsidRPr="002D240A">
        <w:rPr>
          <w:rFonts w:ascii="Times New Roman" w:eastAsiaTheme="majorEastAsia" w:hAnsiTheme="majorEastAsia" w:cs="Times New Roman"/>
          <w:b/>
          <w:color w:val="000000"/>
        </w:rPr>
        <w:t>Introduction</w:t>
      </w:r>
    </w:p>
    <w:p w:rsidR="00F61826" w:rsidRDefault="00F61826" w:rsidP="0041112D">
      <w:pPr>
        <w:spacing w:line="300" w:lineRule="auto"/>
        <w:rPr>
          <w:rFonts w:ascii="Times New Roman" w:eastAsiaTheme="majorEastAsia" w:hAnsiTheme="majorEastAsia" w:cs="Times New Roman"/>
          <w:color w:val="000000"/>
        </w:rPr>
      </w:pPr>
      <w:r w:rsidRPr="00F61826">
        <w:rPr>
          <w:rFonts w:ascii="Times New Roman" w:eastAsiaTheme="majorEastAsia" w:hAnsiTheme="majorEastAsia" w:cs="Times New Roman"/>
          <w:color w:val="000000"/>
        </w:rPr>
        <w:t>It is necessary to clarify the theoretical basis and background of this study (the reason for this study), and put forward the advancement and innovation.</w:t>
      </w:r>
    </w:p>
    <w:p w:rsidR="009B1179" w:rsidRPr="00C66E6F" w:rsidRDefault="004107AA" w:rsidP="009B1179">
      <w:pPr>
        <w:spacing w:line="300" w:lineRule="auto"/>
        <w:rPr>
          <w:rFonts w:ascii="Times New Roman" w:eastAsiaTheme="majorEastAsia" w:hAnsi="Times New Roman" w:cs="Times New Roman"/>
          <w:b/>
          <w:color w:val="000000"/>
        </w:rPr>
      </w:pPr>
      <w:r w:rsidRPr="004107AA">
        <w:rPr>
          <w:rFonts w:ascii="Times New Roman" w:eastAsiaTheme="majorEastAsia" w:hAnsiTheme="majorEastAsia" w:cs="Times New Roman"/>
          <w:b/>
          <w:color w:val="000000"/>
        </w:rPr>
        <w:t>Experiment</w:t>
      </w:r>
    </w:p>
    <w:p w:rsidR="00822E25" w:rsidRDefault="00DA0751" w:rsidP="0041112D">
      <w:pPr>
        <w:spacing w:line="300" w:lineRule="auto"/>
        <w:rPr>
          <w:rFonts w:ascii="Times New Roman" w:eastAsiaTheme="majorEastAsia" w:hAnsiTheme="majorEastAsia" w:cs="Times New Roman"/>
          <w:color w:val="000000"/>
        </w:rPr>
      </w:pPr>
      <w:r w:rsidRPr="00DA0751">
        <w:rPr>
          <w:rFonts w:ascii="Times New Roman" w:eastAsiaTheme="majorEastAsia" w:hAnsiTheme="majorEastAsia" w:cs="Times New Roman"/>
          <w:color w:val="000000"/>
        </w:rPr>
        <w:t xml:space="preserve">The basic process of the study should be clearly described and relevant literature cited. The reliability of the research should be ensured and the reader should be able to verify the experiment </w:t>
      </w:r>
      <w:r w:rsidR="00991506">
        <w:rPr>
          <w:rFonts w:ascii="Times New Roman" w:eastAsiaTheme="majorEastAsia" w:hAnsiTheme="majorEastAsia" w:cs="Times New Roman" w:hint="eastAsia"/>
          <w:color w:val="000000"/>
        </w:rPr>
        <w:t>according to</w:t>
      </w:r>
      <w:r w:rsidRPr="00DA0751">
        <w:rPr>
          <w:rFonts w:ascii="Times New Roman" w:eastAsiaTheme="majorEastAsia" w:hAnsiTheme="majorEastAsia" w:cs="Times New Roman"/>
          <w:color w:val="000000"/>
        </w:rPr>
        <w:t xml:space="preserve"> the content.</w:t>
      </w:r>
    </w:p>
    <w:p w:rsidR="009B1179" w:rsidRPr="00C66E6F" w:rsidRDefault="00B56FDD" w:rsidP="009B1179">
      <w:pPr>
        <w:spacing w:line="300" w:lineRule="auto"/>
        <w:rPr>
          <w:rFonts w:ascii="Times New Roman" w:eastAsiaTheme="majorEastAsia" w:hAnsi="Times New Roman" w:cs="Times New Roman"/>
          <w:b/>
          <w:color w:val="000000"/>
        </w:rPr>
      </w:pPr>
      <w:r w:rsidRPr="00B56FDD">
        <w:rPr>
          <w:rFonts w:ascii="Times New Roman" w:eastAsiaTheme="majorEastAsia" w:hAnsiTheme="majorEastAsia" w:cs="Times New Roman"/>
          <w:b/>
          <w:color w:val="000000"/>
        </w:rPr>
        <w:t>Result</w:t>
      </w:r>
      <w:r>
        <w:rPr>
          <w:rFonts w:ascii="Times New Roman" w:eastAsiaTheme="majorEastAsia" w:hAnsiTheme="majorEastAsia" w:cs="Times New Roman" w:hint="eastAsia"/>
          <w:b/>
          <w:color w:val="000000"/>
        </w:rPr>
        <w:t>s</w:t>
      </w:r>
      <w:r w:rsidRPr="00B56FDD">
        <w:rPr>
          <w:rFonts w:ascii="Times New Roman" w:eastAsiaTheme="majorEastAsia" w:hAnsiTheme="majorEastAsia" w:cs="Times New Roman"/>
          <w:b/>
          <w:color w:val="000000"/>
        </w:rPr>
        <w:t xml:space="preserve"> and discussion</w:t>
      </w:r>
    </w:p>
    <w:p w:rsidR="009B1179" w:rsidRPr="00130A91" w:rsidRDefault="00B51147" w:rsidP="0041112D">
      <w:pPr>
        <w:spacing w:line="300" w:lineRule="auto"/>
        <w:rPr>
          <w:rFonts w:ascii="Times New Roman" w:eastAsiaTheme="majorEastAsia" w:hAnsiTheme="majorEastAsia" w:cs="Times New Roman"/>
          <w:color w:val="000000"/>
        </w:rPr>
      </w:pPr>
      <w:r w:rsidRPr="00B51147">
        <w:rPr>
          <w:rFonts w:ascii="Times New Roman" w:eastAsiaTheme="majorEastAsia" w:hAnsiTheme="majorEastAsia" w:cs="Times New Roman"/>
          <w:color w:val="000000"/>
        </w:rPr>
        <w:t xml:space="preserve">Describe the observations in logical order in the text and diagram. Do not repeat the same data </w:t>
      </w:r>
      <w:r w:rsidR="00BA3B33">
        <w:rPr>
          <w:rFonts w:ascii="Times New Roman" w:eastAsiaTheme="majorEastAsia" w:hAnsiTheme="majorEastAsia" w:cs="Times New Roman" w:hint="eastAsia"/>
          <w:color w:val="000000"/>
        </w:rPr>
        <w:t>in</w:t>
      </w:r>
      <w:r w:rsidRPr="00B51147">
        <w:rPr>
          <w:rFonts w:ascii="Times New Roman" w:eastAsiaTheme="majorEastAsia" w:hAnsiTheme="majorEastAsia" w:cs="Times New Roman"/>
          <w:color w:val="000000"/>
        </w:rPr>
        <w:t xml:space="preserve"> </w:t>
      </w:r>
      <w:r w:rsidR="00C26EF3" w:rsidRPr="00C26EF3">
        <w:rPr>
          <w:rFonts w:ascii="Times New Roman" w:eastAsiaTheme="majorEastAsia" w:hAnsiTheme="majorEastAsia" w:cs="Times New Roman"/>
          <w:color w:val="000000"/>
        </w:rPr>
        <w:t>figure</w:t>
      </w:r>
      <w:r w:rsidR="00C26EF3">
        <w:rPr>
          <w:rFonts w:ascii="Times New Roman" w:eastAsiaTheme="majorEastAsia" w:hAnsiTheme="majorEastAsia" w:cs="Times New Roman" w:hint="eastAsia"/>
          <w:color w:val="000000"/>
        </w:rPr>
        <w:t>s</w:t>
      </w:r>
      <w:r w:rsidRPr="00B51147">
        <w:rPr>
          <w:rFonts w:ascii="Times New Roman" w:eastAsiaTheme="majorEastAsia" w:hAnsiTheme="majorEastAsia" w:cs="Times New Roman"/>
          <w:color w:val="000000"/>
        </w:rPr>
        <w:t xml:space="preserve"> and tables, and do not repeat </w:t>
      </w:r>
      <w:r w:rsidR="00F0185B">
        <w:rPr>
          <w:rFonts w:ascii="Times New Roman" w:eastAsiaTheme="majorEastAsia" w:hAnsiTheme="majorEastAsia" w:cs="Times New Roman" w:hint="eastAsia"/>
          <w:color w:val="000000"/>
        </w:rPr>
        <w:t xml:space="preserve">the </w:t>
      </w:r>
      <w:r w:rsidR="00FA7A3C">
        <w:rPr>
          <w:rFonts w:ascii="Times New Roman" w:eastAsiaTheme="majorEastAsia" w:hAnsiTheme="majorEastAsia" w:cs="Times New Roman" w:hint="eastAsia"/>
          <w:color w:val="000000"/>
        </w:rPr>
        <w:t>table</w:t>
      </w:r>
      <w:r w:rsidR="00C86DA6">
        <w:rPr>
          <w:rFonts w:ascii="Times New Roman" w:eastAsiaTheme="majorEastAsia" w:hAnsiTheme="majorEastAsia" w:cs="Times New Roman" w:hint="eastAsia"/>
          <w:color w:val="000000"/>
        </w:rPr>
        <w:t>s</w:t>
      </w:r>
      <w:r w:rsidR="00FA7A3C">
        <w:rPr>
          <w:rFonts w:ascii="Times New Roman" w:eastAsiaTheme="majorEastAsia" w:hAnsiTheme="majorEastAsia" w:cs="Times New Roman" w:hint="eastAsia"/>
          <w:color w:val="000000"/>
        </w:rPr>
        <w:t xml:space="preserve"> and </w:t>
      </w:r>
      <w:r w:rsidR="00FA7A3C" w:rsidRPr="00C26EF3">
        <w:rPr>
          <w:rFonts w:ascii="Times New Roman" w:eastAsiaTheme="majorEastAsia" w:hAnsiTheme="majorEastAsia" w:cs="Times New Roman"/>
          <w:color w:val="000000"/>
        </w:rPr>
        <w:t>figure</w:t>
      </w:r>
      <w:r w:rsidR="00C86DA6">
        <w:rPr>
          <w:rFonts w:ascii="Times New Roman" w:eastAsiaTheme="majorEastAsia" w:hAnsiTheme="majorEastAsia" w:cs="Times New Roman" w:hint="eastAsia"/>
          <w:color w:val="000000"/>
        </w:rPr>
        <w:t>s</w:t>
      </w:r>
      <w:r w:rsidRPr="00B51147">
        <w:rPr>
          <w:rFonts w:ascii="Times New Roman" w:eastAsiaTheme="majorEastAsia" w:hAnsiTheme="majorEastAsia" w:cs="Times New Roman"/>
          <w:color w:val="000000"/>
        </w:rPr>
        <w:t xml:space="preserve"> data for </w:t>
      </w:r>
      <w:r w:rsidR="00336F22">
        <w:rPr>
          <w:rFonts w:ascii="Times New Roman" w:eastAsiaTheme="majorEastAsia" w:hAnsiTheme="majorEastAsia" w:cs="Times New Roman" w:hint="eastAsia"/>
          <w:color w:val="000000"/>
        </w:rPr>
        <w:t xml:space="preserve">the </w:t>
      </w:r>
      <w:r w:rsidRPr="00B51147">
        <w:rPr>
          <w:rFonts w:ascii="Times New Roman" w:eastAsiaTheme="majorEastAsia" w:hAnsiTheme="majorEastAsia" w:cs="Times New Roman"/>
          <w:color w:val="000000"/>
        </w:rPr>
        <w:t xml:space="preserve">text. </w:t>
      </w:r>
      <w:r w:rsidR="004C37B2" w:rsidRPr="00B51147">
        <w:rPr>
          <w:rFonts w:ascii="Times New Roman" w:eastAsiaTheme="majorEastAsia" w:hAnsiTheme="majorEastAsia" w:cs="Times New Roman"/>
          <w:color w:val="000000"/>
        </w:rPr>
        <w:t>T</w:t>
      </w:r>
      <w:r w:rsidRPr="00B51147">
        <w:rPr>
          <w:rFonts w:ascii="Times New Roman" w:eastAsiaTheme="majorEastAsia" w:hAnsiTheme="majorEastAsia" w:cs="Times New Roman"/>
          <w:color w:val="000000"/>
        </w:rPr>
        <w:t>able</w:t>
      </w:r>
      <w:r w:rsidR="004C37B2">
        <w:rPr>
          <w:rFonts w:ascii="Times New Roman" w:eastAsiaTheme="majorEastAsia" w:hAnsiTheme="majorEastAsia" w:cs="Times New Roman" w:hint="eastAsia"/>
          <w:color w:val="000000"/>
        </w:rPr>
        <w:t>s</w:t>
      </w:r>
      <w:r w:rsidRPr="00B51147">
        <w:rPr>
          <w:rFonts w:ascii="Times New Roman" w:eastAsiaTheme="majorEastAsia" w:hAnsiTheme="majorEastAsia" w:cs="Times New Roman"/>
          <w:color w:val="000000"/>
        </w:rPr>
        <w:t xml:space="preserve"> and </w:t>
      </w:r>
      <w:r w:rsidR="001E1A5D" w:rsidRPr="00C26EF3">
        <w:rPr>
          <w:rFonts w:ascii="Times New Roman" w:eastAsiaTheme="majorEastAsia" w:hAnsiTheme="majorEastAsia" w:cs="Times New Roman"/>
          <w:color w:val="000000"/>
        </w:rPr>
        <w:t>figure</w:t>
      </w:r>
      <w:r w:rsidR="004C37B2">
        <w:rPr>
          <w:rFonts w:ascii="Times New Roman" w:eastAsiaTheme="majorEastAsia" w:hAnsiTheme="majorEastAsia" w:cs="Times New Roman" w:hint="eastAsia"/>
          <w:color w:val="000000"/>
        </w:rPr>
        <w:t>s</w:t>
      </w:r>
      <w:r w:rsidRPr="00B51147">
        <w:rPr>
          <w:rFonts w:ascii="Times New Roman" w:eastAsiaTheme="majorEastAsia" w:hAnsiTheme="majorEastAsia" w:cs="Times New Roman"/>
          <w:color w:val="000000"/>
        </w:rPr>
        <w:t xml:space="preserve"> should be numbered consecutively in the order in which they appear in the text. </w:t>
      </w:r>
      <w:r w:rsidR="004C37B2">
        <w:rPr>
          <w:rFonts w:ascii="Times New Roman" w:eastAsiaTheme="majorEastAsia" w:hAnsiTheme="majorEastAsia" w:cs="Times New Roman"/>
          <w:color w:val="000000"/>
        </w:rPr>
        <w:t>T</w:t>
      </w:r>
      <w:r w:rsidR="005857BE">
        <w:rPr>
          <w:rFonts w:ascii="Times New Roman" w:eastAsiaTheme="majorEastAsia" w:hAnsiTheme="majorEastAsia" w:cs="Times New Roman" w:hint="eastAsia"/>
          <w:color w:val="000000"/>
        </w:rPr>
        <w:t xml:space="preserve">itle of </w:t>
      </w:r>
      <w:r w:rsidR="009D1374">
        <w:rPr>
          <w:rFonts w:ascii="Times New Roman" w:eastAsiaTheme="majorEastAsia" w:hAnsiTheme="majorEastAsia" w:cs="Times New Roman" w:hint="eastAsia"/>
          <w:color w:val="000000"/>
        </w:rPr>
        <w:t>table</w:t>
      </w:r>
      <w:r w:rsidR="004C37B2">
        <w:rPr>
          <w:rFonts w:ascii="Times New Roman" w:eastAsiaTheme="majorEastAsia" w:hAnsiTheme="majorEastAsia" w:cs="Times New Roman" w:hint="eastAsia"/>
          <w:color w:val="000000"/>
        </w:rPr>
        <w:t>s</w:t>
      </w:r>
      <w:r w:rsidR="009D1374">
        <w:rPr>
          <w:rFonts w:ascii="Times New Roman" w:eastAsiaTheme="majorEastAsia" w:hAnsiTheme="majorEastAsia" w:cs="Times New Roman"/>
          <w:color w:val="000000"/>
        </w:rPr>
        <w:t xml:space="preserve"> and </w:t>
      </w:r>
      <w:r w:rsidR="009D1374">
        <w:rPr>
          <w:rFonts w:ascii="Times New Roman" w:eastAsiaTheme="majorEastAsia" w:hAnsiTheme="majorEastAsia" w:cs="Times New Roman" w:hint="eastAsia"/>
          <w:color w:val="000000"/>
        </w:rPr>
        <w:t>figure</w:t>
      </w:r>
      <w:r w:rsidR="004C37B2">
        <w:rPr>
          <w:rFonts w:ascii="Times New Roman" w:eastAsiaTheme="majorEastAsia" w:hAnsiTheme="majorEastAsia" w:cs="Times New Roman" w:hint="eastAsia"/>
          <w:color w:val="000000"/>
        </w:rPr>
        <w:t>s</w:t>
      </w:r>
      <w:r w:rsidRPr="00B51147">
        <w:rPr>
          <w:rFonts w:ascii="Times New Roman" w:eastAsiaTheme="majorEastAsia" w:hAnsiTheme="majorEastAsia" w:cs="Times New Roman"/>
          <w:color w:val="000000"/>
        </w:rPr>
        <w:t xml:space="preserve"> should be concise (the experimental conditions should not be detailed), and the text and data on </w:t>
      </w:r>
      <w:r w:rsidR="001636DF">
        <w:rPr>
          <w:rFonts w:ascii="Times New Roman" w:eastAsiaTheme="majorEastAsia" w:hAnsiTheme="majorEastAsia" w:cs="Times New Roman" w:hint="eastAsia"/>
          <w:color w:val="000000"/>
        </w:rPr>
        <w:t>figure</w:t>
      </w:r>
      <w:r w:rsidR="004C37B2">
        <w:rPr>
          <w:rFonts w:ascii="Times New Roman" w:eastAsiaTheme="majorEastAsia" w:hAnsiTheme="majorEastAsia" w:cs="Times New Roman" w:hint="eastAsia"/>
          <w:color w:val="000000"/>
        </w:rPr>
        <w:t>s</w:t>
      </w:r>
      <w:r w:rsidRPr="00B51147">
        <w:rPr>
          <w:rFonts w:ascii="Times New Roman" w:eastAsiaTheme="majorEastAsia" w:hAnsiTheme="majorEastAsia" w:cs="Times New Roman"/>
          <w:color w:val="000000"/>
        </w:rPr>
        <w:t xml:space="preserve"> should be clearly visible.</w:t>
      </w:r>
      <w:r w:rsidR="00BB57B9">
        <w:rPr>
          <w:rFonts w:ascii="Times New Roman" w:eastAsiaTheme="majorEastAsia" w:hAnsiTheme="majorEastAsia" w:cs="Times New Roman" w:hint="eastAsia"/>
          <w:color w:val="000000"/>
        </w:rPr>
        <w:t xml:space="preserve"> </w:t>
      </w:r>
      <w:r w:rsidR="009B1179" w:rsidRPr="00C66E6F">
        <w:rPr>
          <w:rFonts w:ascii="Times New Roman" w:eastAsiaTheme="majorEastAsia" w:hAnsi="Times New Roman" w:cs="Times New Roman"/>
        </w:rPr>
        <w:t>Figures and tables should be embedded and not supplied separately.</w:t>
      </w:r>
    </w:p>
    <w:p w:rsidR="0078536D" w:rsidRDefault="0078536D" w:rsidP="0041112D">
      <w:pPr>
        <w:spacing w:line="300" w:lineRule="auto"/>
        <w:rPr>
          <w:rFonts w:ascii="Times New Roman" w:eastAsiaTheme="majorEastAsia" w:hAnsiTheme="majorEastAsia" w:cs="Times New Roman"/>
          <w:color w:val="000000"/>
        </w:rPr>
      </w:pPr>
      <w:r w:rsidRPr="0078536D">
        <w:rPr>
          <w:rFonts w:ascii="Times New Roman" w:eastAsiaTheme="majorEastAsia" w:hAnsiTheme="majorEastAsia" w:cs="Times New Roman"/>
          <w:color w:val="000000"/>
        </w:rPr>
        <w:t>Noun terms should be used in their full names and abbreviations should be noted in parentheses when they first appear. The units of measurement involved shall adopt the international system of units.</w:t>
      </w:r>
    </w:p>
    <w:p w:rsidR="00DC2D7F" w:rsidRDefault="00DC2D7F" w:rsidP="0041112D">
      <w:pPr>
        <w:spacing w:line="300" w:lineRule="auto"/>
        <w:rPr>
          <w:rFonts w:ascii="Times New Roman" w:eastAsiaTheme="majorEastAsia" w:hAnsiTheme="majorEastAsia" w:cs="Times New Roman"/>
          <w:color w:val="000000"/>
        </w:rPr>
      </w:pPr>
      <w:r w:rsidRPr="00DC2D7F">
        <w:rPr>
          <w:rFonts w:ascii="Times New Roman" w:eastAsiaTheme="majorEastAsia" w:hAnsiTheme="majorEastAsia" w:cs="Times New Roman"/>
          <w:color w:val="000000"/>
        </w:rPr>
        <w:t>Try to edit the formulas using Mathtype.</w:t>
      </w:r>
    </w:p>
    <w:p w:rsidR="009B1179" w:rsidRPr="00C66E6F" w:rsidRDefault="003E1BA8" w:rsidP="009B1179">
      <w:pPr>
        <w:spacing w:line="300" w:lineRule="auto"/>
        <w:rPr>
          <w:rFonts w:ascii="Times New Roman" w:eastAsiaTheme="majorEastAsia" w:hAnsi="Times New Roman" w:cs="Times New Roman"/>
          <w:b/>
          <w:color w:val="000000"/>
        </w:rPr>
      </w:pPr>
      <w:r w:rsidRPr="003E1BA8">
        <w:rPr>
          <w:rFonts w:ascii="Times New Roman" w:eastAsiaTheme="majorEastAsia" w:hAnsiTheme="majorEastAsia" w:cs="Times New Roman"/>
          <w:b/>
          <w:color w:val="000000"/>
        </w:rPr>
        <w:t>Conclusion</w:t>
      </w:r>
    </w:p>
    <w:p w:rsidR="00F17CBF" w:rsidRDefault="00F17CBF" w:rsidP="0041112D">
      <w:pPr>
        <w:spacing w:line="300" w:lineRule="auto"/>
        <w:rPr>
          <w:rFonts w:ascii="Times New Roman" w:eastAsiaTheme="majorEastAsia" w:hAnsiTheme="majorEastAsia" w:cs="Times New Roman"/>
          <w:color w:val="000000"/>
        </w:rPr>
      </w:pPr>
      <w:r w:rsidRPr="00F17CBF">
        <w:rPr>
          <w:rFonts w:ascii="Times New Roman" w:eastAsiaTheme="majorEastAsia" w:hAnsiTheme="majorEastAsia" w:cs="Times New Roman"/>
          <w:color w:val="000000"/>
        </w:rPr>
        <w:t xml:space="preserve">Focus on the innovation and important findings in this study, the existing deficiencies, as well as the views derived from the experimental results. Do not repeat the </w:t>
      </w:r>
      <w:r w:rsidR="00822E41" w:rsidRPr="00822E41">
        <w:rPr>
          <w:rFonts w:ascii="Times New Roman" w:eastAsiaTheme="majorEastAsia" w:hAnsiTheme="majorEastAsia" w:cs="Times New Roman"/>
          <w:color w:val="000000"/>
        </w:rPr>
        <w:t>expression</w:t>
      </w:r>
      <w:r w:rsidRPr="00F17CBF">
        <w:rPr>
          <w:rFonts w:ascii="Times New Roman" w:eastAsiaTheme="majorEastAsia" w:hAnsiTheme="majorEastAsia" w:cs="Times New Roman"/>
          <w:color w:val="000000"/>
        </w:rPr>
        <w:t xml:space="preserve"> in the preface or results section. The implications of these findings and further research can be inferred, but the findings need to be combined.</w:t>
      </w:r>
    </w:p>
    <w:p w:rsidR="002E334C" w:rsidRDefault="002E334C" w:rsidP="004A3ABE">
      <w:pPr>
        <w:spacing w:line="300" w:lineRule="auto"/>
        <w:rPr>
          <w:rFonts w:ascii="Times New Roman" w:eastAsiaTheme="majorEastAsia" w:hAnsiTheme="majorEastAsia" w:cs="Times New Roman"/>
          <w:b/>
          <w:color w:val="FF0000"/>
          <w:sz w:val="20"/>
          <w:szCs w:val="20"/>
          <w:lang w:val="en-GB"/>
        </w:rPr>
      </w:pPr>
    </w:p>
    <w:p w:rsidR="004A3ABE" w:rsidRDefault="005818F7" w:rsidP="004A3ABE">
      <w:pPr>
        <w:spacing w:line="300" w:lineRule="auto"/>
        <w:rPr>
          <w:rFonts w:ascii="Times New Roman" w:eastAsiaTheme="majorEastAsia" w:hAnsiTheme="majorEastAsia" w:cs="Times New Roman"/>
          <w:b/>
          <w:color w:val="FF0000"/>
          <w:sz w:val="20"/>
          <w:szCs w:val="20"/>
          <w:lang w:val="en-GB"/>
        </w:rPr>
      </w:pPr>
      <w:r w:rsidRPr="005818F7">
        <w:rPr>
          <w:rFonts w:ascii="Times New Roman" w:eastAsiaTheme="majorEastAsia" w:hAnsiTheme="majorEastAsia" w:cs="Times New Roman"/>
          <w:b/>
          <w:color w:val="FF0000"/>
          <w:sz w:val="20"/>
          <w:szCs w:val="20"/>
          <w:lang w:val="en-GB"/>
        </w:rPr>
        <w:lastRenderedPageBreak/>
        <w:t>Review papers</w:t>
      </w:r>
    </w:p>
    <w:p w:rsidR="001B1A6D" w:rsidRDefault="001B1A6D" w:rsidP="0041112D">
      <w:pPr>
        <w:spacing w:line="300" w:lineRule="auto"/>
        <w:rPr>
          <w:rFonts w:ascii="Times New Roman" w:eastAsiaTheme="majorEastAsia" w:hAnsiTheme="majorEastAsia" w:cs="Times New Roman"/>
          <w:color w:val="000000"/>
        </w:rPr>
      </w:pPr>
      <w:r w:rsidRPr="001B1A6D">
        <w:rPr>
          <w:rFonts w:ascii="Times New Roman" w:eastAsiaTheme="majorEastAsia" w:hAnsiTheme="majorEastAsia" w:cs="Times New Roman"/>
          <w:color w:val="000000"/>
        </w:rPr>
        <w:t>It is not enough to list some previous work and conclusions</w:t>
      </w:r>
      <w:r w:rsidR="00FC3981">
        <w:rPr>
          <w:rFonts w:ascii="Times New Roman" w:eastAsiaTheme="majorEastAsia" w:hAnsiTheme="majorEastAsia" w:cs="Times New Roman" w:hint="eastAsia"/>
          <w:color w:val="000000"/>
        </w:rPr>
        <w:t xml:space="preserve"> only</w:t>
      </w:r>
      <w:r w:rsidRPr="001B1A6D">
        <w:rPr>
          <w:rFonts w:ascii="Times New Roman" w:eastAsiaTheme="majorEastAsia" w:hAnsiTheme="majorEastAsia" w:cs="Times New Roman"/>
          <w:color w:val="000000"/>
        </w:rPr>
        <w:t xml:space="preserve">, but to put forward </w:t>
      </w:r>
      <w:r w:rsidR="00FC50D3">
        <w:rPr>
          <w:rFonts w:ascii="Times New Roman" w:eastAsiaTheme="majorEastAsia" w:hAnsiTheme="majorEastAsia" w:cs="Times New Roman" w:hint="eastAsia"/>
          <w:color w:val="000000"/>
        </w:rPr>
        <w:t>your</w:t>
      </w:r>
      <w:r w:rsidRPr="001B1A6D">
        <w:rPr>
          <w:rFonts w:ascii="Times New Roman" w:eastAsiaTheme="majorEastAsia" w:hAnsiTheme="majorEastAsia" w:cs="Times New Roman"/>
          <w:color w:val="000000"/>
        </w:rPr>
        <w:t xml:space="preserve"> own views and evaluation on the described content. At the same time, the paper should reflect the contribution, influence, advantages and disadvantages of the previous research achievements, and whether there are some universal laws of the research achievements.</w:t>
      </w:r>
    </w:p>
    <w:p w:rsidR="002326D2" w:rsidRDefault="002326D2" w:rsidP="0041112D">
      <w:pPr>
        <w:spacing w:line="300" w:lineRule="auto"/>
        <w:rPr>
          <w:rFonts w:ascii="Times New Roman" w:eastAsiaTheme="majorEastAsia" w:hAnsiTheme="majorEastAsia" w:cs="Times New Roman"/>
          <w:color w:val="000000"/>
        </w:rPr>
      </w:pPr>
      <w:r w:rsidRPr="002326D2">
        <w:rPr>
          <w:rFonts w:ascii="Times New Roman" w:eastAsiaTheme="majorEastAsia" w:hAnsiTheme="majorEastAsia" w:cs="Times New Roman"/>
          <w:color w:val="000000"/>
        </w:rPr>
        <w:t xml:space="preserve">Screenshots from other </w:t>
      </w:r>
      <w:r w:rsidR="008A4033">
        <w:rPr>
          <w:rFonts w:ascii="Times New Roman" w:eastAsiaTheme="majorEastAsia" w:hAnsiTheme="majorEastAsia" w:cs="Times New Roman" w:hint="eastAsia"/>
          <w:color w:val="000000"/>
        </w:rPr>
        <w:t xml:space="preserve">references </w:t>
      </w:r>
      <w:r w:rsidRPr="002326D2">
        <w:rPr>
          <w:rFonts w:ascii="Times New Roman" w:eastAsiaTheme="majorEastAsia" w:hAnsiTheme="majorEastAsia" w:cs="Times New Roman"/>
          <w:color w:val="000000"/>
        </w:rPr>
        <w:t>should be accurate enough, and the data and text on the figure</w:t>
      </w:r>
      <w:r w:rsidR="00477883">
        <w:rPr>
          <w:rFonts w:ascii="Times New Roman" w:eastAsiaTheme="majorEastAsia" w:hAnsiTheme="majorEastAsia" w:cs="Times New Roman" w:hint="eastAsia"/>
          <w:color w:val="000000"/>
        </w:rPr>
        <w:t>s</w:t>
      </w:r>
      <w:r w:rsidRPr="002326D2">
        <w:rPr>
          <w:rFonts w:ascii="Times New Roman" w:eastAsiaTheme="majorEastAsia" w:hAnsiTheme="majorEastAsia" w:cs="Times New Roman"/>
          <w:color w:val="000000"/>
        </w:rPr>
        <w:t xml:space="preserve"> should be clear.</w:t>
      </w:r>
    </w:p>
    <w:p w:rsidR="009B1179" w:rsidRPr="00C66E6F" w:rsidRDefault="006B3A6D" w:rsidP="009B1179">
      <w:pPr>
        <w:spacing w:line="300" w:lineRule="auto"/>
        <w:jc w:val="left"/>
        <w:rPr>
          <w:rFonts w:ascii="Times New Roman" w:eastAsiaTheme="majorEastAsia" w:hAnsi="Times New Roman" w:cs="Times New Roman"/>
          <w:b/>
          <w:color w:val="000000"/>
          <w:sz w:val="20"/>
          <w:szCs w:val="20"/>
          <w:lang w:val="en-GB"/>
        </w:rPr>
      </w:pPr>
      <w:r w:rsidRPr="006B3A6D">
        <w:rPr>
          <w:rFonts w:ascii="Times New Roman" w:eastAsiaTheme="majorEastAsia" w:hAnsiTheme="majorEastAsia" w:cs="Times New Roman"/>
          <w:b/>
          <w:color w:val="000000"/>
          <w:sz w:val="20"/>
          <w:szCs w:val="20"/>
          <w:lang w:val="en-GB"/>
        </w:rPr>
        <w:t>Reference</w:t>
      </w:r>
    </w:p>
    <w:p w:rsidR="00CB6B9E" w:rsidRDefault="00A808AF" w:rsidP="0041112D">
      <w:pPr>
        <w:spacing w:line="300" w:lineRule="auto"/>
        <w:rPr>
          <w:rFonts w:ascii="Times New Roman" w:eastAsiaTheme="majorEastAsia" w:hAnsiTheme="majorEastAsia" w:cs="Times New Roman"/>
          <w:color w:val="000000"/>
        </w:rPr>
      </w:pPr>
      <w:r w:rsidRPr="00A808AF">
        <w:rPr>
          <w:rFonts w:ascii="Times New Roman" w:eastAsiaTheme="majorEastAsia" w:hAnsiTheme="majorEastAsia" w:cs="Times New Roman"/>
          <w:color w:val="000000"/>
        </w:rPr>
        <w:t xml:space="preserve">Should choose </w:t>
      </w:r>
      <w:r w:rsidR="00BD2A10" w:rsidRPr="00A808AF">
        <w:rPr>
          <w:rFonts w:ascii="Times New Roman" w:eastAsiaTheme="majorEastAsia" w:hAnsiTheme="majorEastAsia" w:cs="Times New Roman"/>
          <w:color w:val="000000"/>
        </w:rPr>
        <w:t xml:space="preserve">published journals or books </w:t>
      </w:r>
      <w:r w:rsidR="00784B86">
        <w:rPr>
          <w:rFonts w:ascii="Times New Roman" w:eastAsiaTheme="majorEastAsia" w:hAnsiTheme="majorEastAsia" w:cs="Times New Roman" w:hint="eastAsia"/>
          <w:color w:val="000000"/>
        </w:rPr>
        <w:t>of</w:t>
      </w:r>
      <w:r w:rsidR="00784B86" w:rsidRPr="00A808AF">
        <w:rPr>
          <w:rFonts w:ascii="Times New Roman" w:eastAsiaTheme="majorEastAsia" w:hAnsiTheme="majorEastAsia" w:cs="Times New Roman"/>
          <w:color w:val="000000"/>
        </w:rPr>
        <w:t xml:space="preserve"> recent years</w:t>
      </w:r>
      <w:r w:rsidR="00784B86">
        <w:rPr>
          <w:rFonts w:ascii="Times New Roman" w:eastAsiaTheme="majorEastAsia" w:hAnsiTheme="majorEastAsia" w:cs="Times New Roman" w:hint="eastAsia"/>
          <w:color w:val="000000"/>
        </w:rPr>
        <w:t xml:space="preserve"> </w:t>
      </w:r>
      <w:r w:rsidR="007B1E90">
        <w:rPr>
          <w:rFonts w:ascii="Times New Roman" w:eastAsiaTheme="majorEastAsia" w:hAnsiTheme="majorEastAsia" w:cs="Times New Roman" w:hint="eastAsia"/>
          <w:color w:val="000000"/>
        </w:rPr>
        <w:t>which are read in person</w:t>
      </w:r>
      <w:r w:rsidRPr="00A808AF">
        <w:rPr>
          <w:rFonts w:ascii="Times New Roman" w:eastAsiaTheme="majorEastAsia" w:hAnsiTheme="majorEastAsia" w:cs="Times New Roman"/>
          <w:color w:val="000000"/>
        </w:rPr>
        <w:t xml:space="preserve">. </w:t>
      </w:r>
      <w:r w:rsidR="00D20900" w:rsidRPr="00A808AF">
        <w:rPr>
          <w:rFonts w:ascii="Times New Roman" w:eastAsiaTheme="majorEastAsia" w:hAnsiTheme="majorEastAsia" w:cs="Times New Roman"/>
          <w:color w:val="000000"/>
        </w:rPr>
        <w:t>A</w:t>
      </w:r>
      <w:r w:rsidRPr="00A808AF">
        <w:rPr>
          <w:rFonts w:ascii="Times New Roman" w:eastAsiaTheme="majorEastAsia" w:hAnsiTheme="majorEastAsia" w:cs="Times New Roman"/>
          <w:color w:val="000000"/>
        </w:rPr>
        <w:t xml:space="preserve">dopt the sequential coding system, which is arranged according to the references in the text. The serial </w:t>
      </w:r>
      <w:r w:rsidR="00E310CD" w:rsidRPr="00A808AF">
        <w:rPr>
          <w:rFonts w:ascii="Times New Roman" w:eastAsiaTheme="majorEastAsia" w:hAnsiTheme="majorEastAsia" w:cs="Times New Roman"/>
          <w:color w:val="000000"/>
        </w:rPr>
        <w:t>n</w:t>
      </w:r>
      <w:r w:rsidRPr="00A808AF">
        <w:rPr>
          <w:rFonts w:ascii="Times New Roman" w:eastAsiaTheme="majorEastAsia" w:hAnsiTheme="majorEastAsia" w:cs="Times New Roman"/>
          <w:color w:val="000000"/>
        </w:rPr>
        <w:t>umbers are marked in square brackets at the upper right corner. Examples are as follows:</w:t>
      </w:r>
    </w:p>
    <w:p w:rsidR="009B1179" w:rsidRPr="00C66E6F" w:rsidRDefault="009B1179" w:rsidP="009B1179">
      <w:pPr>
        <w:spacing w:line="300" w:lineRule="auto"/>
        <w:ind w:firstLine="436"/>
        <w:rPr>
          <w:rFonts w:ascii="Times New Roman" w:eastAsiaTheme="majorEastAsia" w:hAnsi="Times New Roman" w:cs="Times New Roman"/>
          <w:color w:val="000000"/>
          <w:lang w:val="en-GB"/>
        </w:rPr>
      </w:pPr>
      <w:r w:rsidRPr="00C66E6F">
        <w:rPr>
          <w:rFonts w:ascii="Times New Roman" w:eastAsiaTheme="majorEastAsia" w:hAnsi="Times New Roman" w:cs="Times New Roman"/>
          <w:color w:val="000000"/>
        </w:rPr>
        <w:t xml:space="preserve">(1) </w:t>
      </w:r>
      <w:r w:rsidR="00885305">
        <w:rPr>
          <w:rFonts w:ascii="Times New Roman" w:eastAsiaTheme="majorEastAsia" w:hAnsi="Times New Roman" w:cs="Times New Roman" w:hint="eastAsia"/>
          <w:color w:val="000000"/>
        </w:rPr>
        <w:t>Journal</w:t>
      </w:r>
      <w:r w:rsidR="00FF28E7">
        <w:rPr>
          <w:rFonts w:ascii="Times New Roman" w:eastAsiaTheme="majorEastAsia" w:hAnsi="Times New Roman" w:cs="Times New Roman" w:hint="eastAsia"/>
          <w:color w:val="000000"/>
        </w:rPr>
        <w:t>s</w:t>
      </w:r>
      <w:r w:rsidRPr="00C66E6F">
        <w:rPr>
          <w:rFonts w:ascii="Times New Roman" w:eastAsiaTheme="majorEastAsia" w:hAnsi="Times New Roman" w:cs="Times New Roman"/>
          <w:color w:val="000000"/>
        </w:rPr>
        <w:t>: ZOU Hong-qing, LYU Ji-cheng, WU Hou-chang, et al. Stutdy of synergistic fluoropolymer coating technology on steel surface technology[J]. Surface technology, 2006, 35(5): 26-28.</w:t>
      </w:r>
    </w:p>
    <w:p w:rsidR="009B1179" w:rsidRPr="00C66E6F" w:rsidRDefault="009B1179" w:rsidP="009B1179">
      <w:pPr>
        <w:spacing w:line="300" w:lineRule="auto"/>
        <w:ind w:firstLine="436"/>
        <w:rPr>
          <w:rFonts w:ascii="Times New Roman" w:eastAsiaTheme="majorEastAsia" w:hAnsi="Times New Roman" w:cs="Times New Roman"/>
          <w:color w:val="000000"/>
        </w:rPr>
      </w:pPr>
      <w:r w:rsidRPr="00C66E6F">
        <w:rPr>
          <w:rFonts w:ascii="Times New Roman" w:eastAsiaTheme="majorEastAsia" w:hAnsi="Times New Roman" w:cs="Times New Roman"/>
          <w:color w:val="000000"/>
        </w:rPr>
        <w:t xml:space="preserve">(2) </w:t>
      </w:r>
      <w:r w:rsidR="00CC61B5">
        <w:rPr>
          <w:rFonts w:ascii="Times New Roman" w:eastAsiaTheme="majorEastAsia" w:hAnsiTheme="majorEastAsia" w:cs="Times New Roman" w:hint="eastAsia"/>
          <w:color w:val="000000"/>
        </w:rPr>
        <w:t>Book</w:t>
      </w:r>
      <w:r w:rsidR="00FF28E7">
        <w:rPr>
          <w:rFonts w:ascii="Times New Roman" w:eastAsiaTheme="majorEastAsia" w:hAnsiTheme="majorEastAsia" w:cs="Times New Roman" w:hint="eastAsia"/>
          <w:color w:val="000000"/>
        </w:rPr>
        <w:t>s</w:t>
      </w:r>
      <w:r w:rsidRPr="00C66E6F">
        <w:rPr>
          <w:rFonts w:ascii="Times New Roman" w:eastAsiaTheme="majorEastAsia" w:hAnsi="Times New Roman" w:cs="Times New Roman"/>
          <w:color w:val="000000"/>
        </w:rPr>
        <w:t>: LI Ning. Operative technology of electroless plating[M]. Beijing: Chemical Industry Press, 2012.</w:t>
      </w:r>
    </w:p>
    <w:p w:rsidR="009B1179" w:rsidRPr="00C66E6F" w:rsidRDefault="009B1179" w:rsidP="009B1179">
      <w:pPr>
        <w:spacing w:line="300" w:lineRule="auto"/>
        <w:ind w:firstLine="436"/>
        <w:rPr>
          <w:rFonts w:ascii="Times New Roman" w:eastAsiaTheme="majorEastAsia" w:hAnsi="Times New Roman" w:cs="Times New Roman"/>
          <w:color w:val="000000"/>
        </w:rPr>
      </w:pPr>
      <w:r w:rsidRPr="00C66E6F">
        <w:rPr>
          <w:rFonts w:ascii="Times New Roman" w:eastAsiaTheme="majorEastAsia" w:hAnsi="Times New Roman" w:cs="Times New Roman"/>
          <w:color w:val="000000"/>
        </w:rPr>
        <w:t xml:space="preserve">(3) </w:t>
      </w:r>
      <w:r w:rsidR="00804C58" w:rsidRPr="00804C58">
        <w:rPr>
          <w:rFonts w:ascii="Times New Roman" w:eastAsiaTheme="majorEastAsia" w:hAnsiTheme="majorEastAsia" w:cs="Times New Roman"/>
          <w:color w:val="000000"/>
        </w:rPr>
        <w:t>Dissertation</w:t>
      </w:r>
      <w:r w:rsidR="00FF28E7">
        <w:rPr>
          <w:rFonts w:ascii="Times New Roman" w:eastAsiaTheme="majorEastAsia" w:hAnsiTheme="majorEastAsia" w:cs="Times New Roman" w:hint="eastAsia"/>
          <w:color w:val="000000"/>
        </w:rPr>
        <w:t>s</w:t>
      </w:r>
      <w:r w:rsidRPr="00C66E6F">
        <w:rPr>
          <w:rFonts w:ascii="Times New Roman" w:eastAsiaTheme="majorEastAsia" w:hAnsi="Times New Roman" w:cs="Times New Roman"/>
          <w:color w:val="000000"/>
        </w:rPr>
        <w:t>: LI Li. Preparation and frictional properties of polyamide-imide coating[D]. Dalian: Dalian Maritime University, 2015.</w:t>
      </w:r>
    </w:p>
    <w:p w:rsidR="009B1179" w:rsidRPr="00C66E6F" w:rsidRDefault="009B1179" w:rsidP="009B1179">
      <w:pPr>
        <w:spacing w:line="300" w:lineRule="auto"/>
        <w:ind w:firstLine="436"/>
        <w:rPr>
          <w:rFonts w:ascii="Times New Roman" w:eastAsiaTheme="majorEastAsia" w:hAnsi="Times New Roman" w:cs="Times New Roman"/>
          <w:color w:val="000000"/>
        </w:rPr>
      </w:pPr>
      <w:r w:rsidRPr="00C66E6F">
        <w:rPr>
          <w:rFonts w:ascii="Times New Roman" w:eastAsiaTheme="majorEastAsia" w:hAnsi="Times New Roman" w:cs="Times New Roman"/>
          <w:color w:val="000000"/>
        </w:rPr>
        <w:t xml:space="preserve">(4) </w:t>
      </w:r>
      <w:r w:rsidR="004B73B5">
        <w:rPr>
          <w:rFonts w:ascii="Times New Roman" w:eastAsiaTheme="majorEastAsia" w:hAnsiTheme="majorEastAsia" w:cs="Times New Roman"/>
          <w:color w:val="000000"/>
        </w:rPr>
        <w:t>Conferen</w:t>
      </w:r>
      <w:r w:rsidR="00814D2D" w:rsidRPr="00814D2D">
        <w:rPr>
          <w:rFonts w:ascii="Times New Roman" w:eastAsiaTheme="majorEastAsia" w:hAnsiTheme="majorEastAsia" w:cs="Times New Roman"/>
          <w:color w:val="000000"/>
        </w:rPr>
        <w:t>ce pr</w:t>
      </w:r>
      <w:r w:rsidR="004B73B5">
        <w:rPr>
          <w:rFonts w:ascii="Times New Roman" w:eastAsiaTheme="majorEastAsia" w:hAnsiTheme="majorEastAsia" w:cs="Times New Roman" w:hint="eastAsia"/>
          <w:color w:val="000000"/>
        </w:rPr>
        <w:t>o</w:t>
      </w:r>
      <w:r w:rsidR="00814D2D" w:rsidRPr="00814D2D">
        <w:rPr>
          <w:rFonts w:ascii="Times New Roman" w:eastAsiaTheme="majorEastAsia" w:hAnsiTheme="majorEastAsia" w:cs="Times New Roman"/>
          <w:color w:val="000000"/>
        </w:rPr>
        <w:t>ceeding</w:t>
      </w:r>
      <w:r w:rsidR="00FF28E7">
        <w:rPr>
          <w:rFonts w:ascii="Times New Roman" w:eastAsiaTheme="majorEastAsia" w:hAnsiTheme="majorEastAsia" w:cs="Times New Roman" w:hint="eastAsia"/>
          <w:color w:val="000000"/>
        </w:rPr>
        <w:t>s</w:t>
      </w:r>
      <w:r w:rsidRPr="00C66E6F">
        <w:rPr>
          <w:rFonts w:ascii="Times New Roman" w:eastAsiaTheme="majorEastAsia" w:hAnsi="Times New Roman" w:cs="Times New Roman"/>
          <w:color w:val="000000"/>
        </w:rPr>
        <w:t>: LYU Ji-cheng, ZOU Hong-qing. Application of synergistic fluoropolymer coating on moulds of full-automatic making bag filling and sealing machine[C]// The fourth equipment environmental engineering development forum. Chongqing: Chongqing Wujiu Periodicals Press, 2016: 434-437.</w:t>
      </w:r>
    </w:p>
    <w:p w:rsidR="009B1179" w:rsidRPr="00C66E6F" w:rsidRDefault="009B1179" w:rsidP="009B1179">
      <w:pPr>
        <w:spacing w:line="300" w:lineRule="auto"/>
        <w:ind w:firstLine="436"/>
        <w:rPr>
          <w:rFonts w:ascii="Times New Roman" w:eastAsiaTheme="majorEastAsia" w:hAnsi="Times New Roman" w:cs="Times New Roman"/>
          <w:color w:val="000000"/>
        </w:rPr>
      </w:pPr>
      <w:r w:rsidRPr="00C66E6F">
        <w:rPr>
          <w:rFonts w:ascii="Times New Roman" w:eastAsiaTheme="majorEastAsia" w:hAnsi="Times New Roman" w:cs="Times New Roman"/>
          <w:color w:val="000000"/>
        </w:rPr>
        <w:t xml:space="preserve">(5) </w:t>
      </w:r>
      <w:r w:rsidR="003E3DD8" w:rsidRPr="003E3DD8">
        <w:rPr>
          <w:rFonts w:ascii="Times New Roman" w:eastAsiaTheme="majorEastAsia" w:hAnsiTheme="majorEastAsia" w:cs="Times New Roman"/>
          <w:color w:val="000000"/>
        </w:rPr>
        <w:t>Patent</w:t>
      </w:r>
      <w:r w:rsidR="00FF28E7">
        <w:rPr>
          <w:rFonts w:ascii="Times New Roman" w:eastAsiaTheme="majorEastAsia" w:hAnsiTheme="majorEastAsia" w:cs="Times New Roman" w:hint="eastAsia"/>
          <w:color w:val="000000"/>
        </w:rPr>
        <w:t>s</w:t>
      </w:r>
      <w:r w:rsidRPr="00C66E6F">
        <w:rPr>
          <w:rFonts w:ascii="Times New Roman" w:eastAsiaTheme="majorEastAsia" w:hAnsi="Times New Roman" w:cs="Times New Roman"/>
          <w:color w:val="000000"/>
        </w:rPr>
        <w:t>: ZOU Hong-qing, WU Hou-chang, LV Ji-cheng, et al. Preparation method of a synergistic fluoropolymer coating on steel: China, CN1296516C[P]. 2007-01-01.</w:t>
      </w:r>
    </w:p>
    <w:p w:rsidR="009B1179" w:rsidRPr="00C66E6F" w:rsidRDefault="009B1179" w:rsidP="009B1179">
      <w:pPr>
        <w:spacing w:line="300" w:lineRule="auto"/>
        <w:ind w:firstLine="436"/>
        <w:rPr>
          <w:rFonts w:ascii="Times New Roman" w:eastAsiaTheme="majorEastAsia" w:hAnsi="Times New Roman" w:cs="Times New Roman"/>
          <w:color w:val="000000"/>
        </w:rPr>
      </w:pPr>
      <w:r w:rsidRPr="00C66E6F">
        <w:rPr>
          <w:rFonts w:ascii="Times New Roman" w:eastAsiaTheme="majorEastAsia" w:hAnsi="Times New Roman" w:cs="Times New Roman"/>
          <w:color w:val="000000"/>
        </w:rPr>
        <w:t xml:space="preserve">(6) </w:t>
      </w:r>
      <w:r w:rsidR="00F937E0" w:rsidRPr="00DC074E">
        <w:rPr>
          <w:rFonts w:ascii="Times New Roman" w:eastAsiaTheme="majorEastAsia" w:hAnsiTheme="majorEastAsia" w:cs="Times New Roman"/>
          <w:color w:val="000000"/>
        </w:rPr>
        <w:t>S</w:t>
      </w:r>
      <w:r w:rsidR="00DC074E" w:rsidRPr="00DC074E">
        <w:rPr>
          <w:rFonts w:ascii="Times New Roman" w:eastAsiaTheme="majorEastAsia" w:hAnsiTheme="majorEastAsia" w:cs="Times New Roman"/>
          <w:color w:val="000000"/>
        </w:rPr>
        <w:t>tandard</w:t>
      </w:r>
      <w:r w:rsidR="00FF28E7">
        <w:rPr>
          <w:rFonts w:ascii="Times New Roman" w:eastAsiaTheme="majorEastAsia" w:hAnsiTheme="majorEastAsia" w:cs="Times New Roman" w:hint="eastAsia"/>
          <w:color w:val="000000"/>
        </w:rPr>
        <w:t>s</w:t>
      </w:r>
      <w:r w:rsidRPr="00C66E6F">
        <w:rPr>
          <w:rFonts w:ascii="Times New Roman" w:eastAsiaTheme="majorEastAsia" w:hAnsi="Times New Roman" w:cs="Times New Roman"/>
          <w:color w:val="000000"/>
        </w:rPr>
        <w:t>: ASME B31G—1991. Manual for determining the remaining strength of corroded pipelines[S].</w:t>
      </w:r>
    </w:p>
    <w:p w:rsidR="00550322" w:rsidRPr="00C66E6F" w:rsidRDefault="00AB2403" w:rsidP="0041112D">
      <w:pPr>
        <w:spacing w:line="300" w:lineRule="auto"/>
        <w:rPr>
          <w:rFonts w:ascii="Times New Roman" w:eastAsiaTheme="majorEastAsia" w:hAnsi="Times New Roman" w:cs="Times New Roman"/>
          <w:color w:val="000000"/>
          <w:kern w:val="0"/>
          <w:sz w:val="24"/>
          <w:szCs w:val="24"/>
        </w:rPr>
      </w:pPr>
      <w:r w:rsidRPr="00AB2403">
        <w:rPr>
          <w:rFonts w:ascii="Times New Roman" w:eastAsiaTheme="majorEastAsia" w:hAnsiTheme="majorEastAsia" w:cs="Times New Roman"/>
          <w:color w:val="000000"/>
        </w:rPr>
        <w:t xml:space="preserve">No more than three authors </w:t>
      </w:r>
      <w:r w:rsidR="009057F2">
        <w:rPr>
          <w:rFonts w:ascii="Times New Roman" w:eastAsiaTheme="majorEastAsia" w:hAnsiTheme="majorEastAsia" w:cs="Times New Roman" w:hint="eastAsia"/>
          <w:color w:val="000000"/>
        </w:rPr>
        <w:t>can</w:t>
      </w:r>
      <w:r w:rsidRPr="00AB2403">
        <w:rPr>
          <w:rFonts w:ascii="Times New Roman" w:eastAsiaTheme="majorEastAsia" w:hAnsiTheme="majorEastAsia" w:cs="Times New Roman"/>
          <w:color w:val="000000"/>
        </w:rPr>
        <w:t xml:space="preserve"> be listed, with names separated by </w:t>
      </w:r>
      <w:r w:rsidR="008B4679">
        <w:rPr>
          <w:rFonts w:ascii="Times New Roman" w:eastAsiaTheme="majorEastAsia" w:hAnsiTheme="majorEastAsia" w:cs="Times New Roman"/>
          <w:color w:val="000000"/>
        </w:rPr>
        <w:t>",</w:t>
      </w:r>
      <w:r w:rsidRPr="00AB2403">
        <w:rPr>
          <w:rFonts w:ascii="Times New Roman" w:eastAsiaTheme="majorEastAsia" w:hAnsiTheme="majorEastAsia" w:cs="Times New Roman"/>
          <w:color w:val="000000"/>
        </w:rPr>
        <w:t xml:space="preserve">"; </w:t>
      </w:r>
      <w:r w:rsidR="00DF4876" w:rsidRPr="00AB2403">
        <w:rPr>
          <w:rFonts w:ascii="Times New Roman" w:eastAsiaTheme="majorEastAsia" w:hAnsiTheme="majorEastAsia" w:cs="Times New Roman"/>
          <w:color w:val="000000"/>
        </w:rPr>
        <w:t>m</w:t>
      </w:r>
      <w:r w:rsidRPr="00AB2403">
        <w:rPr>
          <w:rFonts w:ascii="Times New Roman" w:eastAsiaTheme="majorEastAsia" w:hAnsiTheme="majorEastAsia" w:cs="Times New Roman"/>
          <w:color w:val="000000"/>
        </w:rPr>
        <w:t>ore than four authors should write the first three, and</w:t>
      </w:r>
      <w:r w:rsidR="00BF541E">
        <w:rPr>
          <w:rFonts w:ascii="Times New Roman" w:eastAsiaTheme="majorEastAsia" w:hAnsiTheme="majorEastAsia" w:cs="Times New Roman"/>
          <w:color w:val="000000"/>
        </w:rPr>
        <w:t xml:space="preserve"> then "et al." In the </w:t>
      </w:r>
      <w:r w:rsidR="00BF541E">
        <w:rPr>
          <w:rFonts w:ascii="Times New Roman" w:eastAsiaTheme="majorEastAsia" w:hAnsiTheme="majorEastAsia" w:cs="Times New Roman" w:hint="eastAsia"/>
          <w:color w:val="000000"/>
        </w:rPr>
        <w:t>reference</w:t>
      </w:r>
      <w:r w:rsidRPr="00AB2403">
        <w:rPr>
          <w:rFonts w:ascii="Times New Roman" w:eastAsiaTheme="majorEastAsia" w:hAnsiTheme="majorEastAsia" w:cs="Times New Roman"/>
          <w:color w:val="000000"/>
        </w:rPr>
        <w:t xml:space="preserve">, the author's </w:t>
      </w:r>
      <w:r w:rsidR="00473D85" w:rsidRPr="00AB2403">
        <w:rPr>
          <w:rFonts w:ascii="Times New Roman" w:eastAsiaTheme="majorEastAsia" w:hAnsiTheme="majorEastAsia" w:cs="Times New Roman"/>
          <w:color w:val="000000"/>
        </w:rPr>
        <w:t xml:space="preserve">surname </w:t>
      </w:r>
      <w:r w:rsidRPr="00AB2403">
        <w:rPr>
          <w:rFonts w:ascii="Times New Roman" w:eastAsiaTheme="majorEastAsia" w:hAnsiTheme="majorEastAsia" w:cs="Times New Roman"/>
          <w:color w:val="000000"/>
        </w:rPr>
        <w:t>is written first</w:t>
      </w:r>
      <w:r w:rsidR="00B8411E">
        <w:rPr>
          <w:rFonts w:ascii="Times New Roman" w:eastAsiaTheme="majorEastAsia" w:hAnsiTheme="majorEastAsia" w:cs="Times New Roman" w:hint="eastAsia"/>
          <w:color w:val="000000"/>
        </w:rPr>
        <w:t>ly</w:t>
      </w:r>
      <w:r w:rsidRPr="00AB2403">
        <w:rPr>
          <w:rFonts w:ascii="Times New Roman" w:eastAsiaTheme="majorEastAsia" w:hAnsiTheme="majorEastAsia" w:cs="Times New Roman"/>
          <w:color w:val="000000"/>
        </w:rPr>
        <w:t xml:space="preserve">, </w:t>
      </w:r>
      <w:r w:rsidR="009C05A8">
        <w:rPr>
          <w:rFonts w:ascii="Times New Roman" w:eastAsiaTheme="majorEastAsia" w:hAnsiTheme="majorEastAsia" w:cs="Times New Roman" w:hint="eastAsia"/>
          <w:color w:val="000000"/>
        </w:rPr>
        <w:t xml:space="preserve">the first name </w:t>
      </w:r>
      <w:r w:rsidRPr="00AB2403">
        <w:rPr>
          <w:rFonts w:ascii="Times New Roman" w:eastAsiaTheme="majorEastAsia" w:hAnsiTheme="majorEastAsia" w:cs="Times New Roman"/>
          <w:color w:val="000000"/>
        </w:rPr>
        <w:t xml:space="preserve">follows. </w:t>
      </w:r>
      <w:r w:rsidR="001F29BC" w:rsidRPr="001F29BC">
        <w:rPr>
          <w:rFonts w:ascii="Times New Roman" w:eastAsiaTheme="majorEastAsia" w:hAnsiTheme="majorEastAsia" w:cs="Times New Roman"/>
          <w:color w:val="000000"/>
        </w:rPr>
        <w:t>The name of the periodical shall be the standard full name</w:t>
      </w:r>
    </w:p>
    <w:sectPr w:rsidR="00550322" w:rsidRPr="00C66E6F" w:rsidSect="0074641F">
      <w:type w:val="continuous"/>
      <w:pgSz w:w="12240" w:h="15840"/>
      <w:pgMar w:top="1134" w:right="1134" w:bottom="1134" w:left="1134"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1A9" w:rsidRDefault="004B01A9" w:rsidP="00B05AE8">
      <w:r>
        <w:separator/>
      </w:r>
    </w:p>
  </w:endnote>
  <w:endnote w:type="continuationSeparator" w:id="0">
    <w:p w:rsidR="004B01A9" w:rsidRDefault="004B01A9" w:rsidP="00B05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1A9" w:rsidRDefault="004B01A9" w:rsidP="00B05AE8">
      <w:r>
        <w:separator/>
      </w:r>
    </w:p>
  </w:footnote>
  <w:footnote w:type="continuationSeparator" w:id="0">
    <w:p w:rsidR="004B01A9" w:rsidRDefault="004B01A9" w:rsidP="00B05A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63D0DD"/>
    <w:multiLevelType w:val="hybridMultilevel"/>
    <w:tmpl w:val="37015C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0B4F79"/>
    <w:multiLevelType w:val="hybridMultilevel"/>
    <w:tmpl w:val="1D4546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CF41249"/>
    <w:multiLevelType w:val="hybridMultilevel"/>
    <w:tmpl w:val="0BF4DE82"/>
    <w:lvl w:ilvl="0" w:tplc="FE9AE2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7130AB7"/>
    <w:multiLevelType w:val="hybridMultilevel"/>
    <w:tmpl w:val="0BF4DE82"/>
    <w:lvl w:ilvl="0" w:tplc="FE9AE260">
      <w:start w:val="1"/>
      <w:numFmt w:val="decimal"/>
      <w:lvlText w:val="%1."/>
      <w:lvlJc w:val="left"/>
      <w:pPr>
        <w:ind w:left="778" w:hanging="360"/>
      </w:pPr>
      <w:rPr>
        <w:rFonts w:hint="default"/>
      </w:rPr>
    </w:lvl>
    <w:lvl w:ilvl="1" w:tplc="04090019" w:tentative="1">
      <w:start w:val="1"/>
      <w:numFmt w:val="lowerLetter"/>
      <w:lvlText w:val="%2)"/>
      <w:lvlJc w:val="left"/>
      <w:pPr>
        <w:ind w:left="1258" w:hanging="420"/>
      </w:pPr>
    </w:lvl>
    <w:lvl w:ilvl="2" w:tplc="0409001B" w:tentative="1">
      <w:start w:val="1"/>
      <w:numFmt w:val="lowerRoman"/>
      <w:lvlText w:val="%3."/>
      <w:lvlJc w:val="right"/>
      <w:pPr>
        <w:ind w:left="1678" w:hanging="420"/>
      </w:pPr>
    </w:lvl>
    <w:lvl w:ilvl="3" w:tplc="0409000F" w:tentative="1">
      <w:start w:val="1"/>
      <w:numFmt w:val="decimal"/>
      <w:lvlText w:val="%4."/>
      <w:lvlJc w:val="left"/>
      <w:pPr>
        <w:ind w:left="2098" w:hanging="420"/>
      </w:pPr>
    </w:lvl>
    <w:lvl w:ilvl="4" w:tplc="04090019" w:tentative="1">
      <w:start w:val="1"/>
      <w:numFmt w:val="lowerLetter"/>
      <w:lvlText w:val="%5)"/>
      <w:lvlJc w:val="left"/>
      <w:pPr>
        <w:ind w:left="2518" w:hanging="420"/>
      </w:pPr>
    </w:lvl>
    <w:lvl w:ilvl="5" w:tplc="0409001B" w:tentative="1">
      <w:start w:val="1"/>
      <w:numFmt w:val="lowerRoman"/>
      <w:lvlText w:val="%6."/>
      <w:lvlJc w:val="right"/>
      <w:pPr>
        <w:ind w:left="2938" w:hanging="420"/>
      </w:pPr>
    </w:lvl>
    <w:lvl w:ilvl="6" w:tplc="0409000F" w:tentative="1">
      <w:start w:val="1"/>
      <w:numFmt w:val="decimal"/>
      <w:lvlText w:val="%7."/>
      <w:lvlJc w:val="left"/>
      <w:pPr>
        <w:ind w:left="3358" w:hanging="420"/>
      </w:pPr>
    </w:lvl>
    <w:lvl w:ilvl="7" w:tplc="04090019" w:tentative="1">
      <w:start w:val="1"/>
      <w:numFmt w:val="lowerLetter"/>
      <w:lvlText w:val="%8)"/>
      <w:lvlJc w:val="left"/>
      <w:pPr>
        <w:ind w:left="3778" w:hanging="420"/>
      </w:pPr>
    </w:lvl>
    <w:lvl w:ilvl="8" w:tplc="0409001B" w:tentative="1">
      <w:start w:val="1"/>
      <w:numFmt w:val="lowerRoman"/>
      <w:lvlText w:val="%9."/>
      <w:lvlJc w:val="right"/>
      <w:pPr>
        <w:ind w:left="4198" w:hanging="420"/>
      </w:pPr>
    </w:lvl>
  </w:abstractNum>
  <w:abstractNum w:abstractNumId="4">
    <w:nsid w:val="689E489F"/>
    <w:multiLevelType w:val="hybridMultilevel"/>
    <w:tmpl w:val="0BF4DE82"/>
    <w:lvl w:ilvl="0" w:tplc="FE9AE2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EE00AF5"/>
    <w:multiLevelType w:val="hybridMultilevel"/>
    <w:tmpl w:val="AE06CC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0826D17"/>
    <w:multiLevelType w:val="hybridMultilevel"/>
    <w:tmpl w:val="0BF4DE82"/>
    <w:lvl w:ilvl="0" w:tplc="FE9AE2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7B1A"/>
    <w:rsid w:val="00004503"/>
    <w:rsid w:val="00020C70"/>
    <w:rsid w:val="0002429F"/>
    <w:rsid w:val="0003641D"/>
    <w:rsid w:val="0004430B"/>
    <w:rsid w:val="000568F6"/>
    <w:rsid w:val="000647F1"/>
    <w:rsid w:val="0007220C"/>
    <w:rsid w:val="00081861"/>
    <w:rsid w:val="000C0C91"/>
    <w:rsid w:val="000C5A1B"/>
    <w:rsid w:val="000D5AC4"/>
    <w:rsid w:val="000F0D67"/>
    <w:rsid w:val="00120800"/>
    <w:rsid w:val="00130A91"/>
    <w:rsid w:val="00143484"/>
    <w:rsid w:val="00157483"/>
    <w:rsid w:val="001579BF"/>
    <w:rsid w:val="001636DF"/>
    <w:rsid w:val="00182164"/>
    <w:rsid w:val="001A0F11"/>
    <w:rsid w:val="001A6520"/>
    <w:rsid w:val="001B1A6D"/>
    <w:rsid w:val="001E1A5D"/>
    <w:rsid w:val="001E30BD"/>
    <w:rsid w:val="001E4D2B"/>
    <w:rsid w:val="001F29BC"/>
    <w:rsid w:val="00204736"/>
    <w:rsid w:val="002234E4"/>
    <w:rsid w:val="00227704"/>
    <w:rsid w:val="002326D2"/>
    <w:rsid w:val="0025428F"/>
    <w:rsid w:val="0025744D"/>
    <w:rsid w:val="00274CA8"/>
    <w:rsid w:val="00291554"/>
    <w:rsid w:val="002A74CF"/>
    <w:rsid w:val="002D240A"/>
    <w:rsid w:val="002D2A45"/>
    <w:rsid w:val="002E334C"/>
    <w:rsid w:val="002E7B96"/>
    <w:rsid w:val="002F5FAE"/>
    <w:rsid w:val="002F71CF"/>
    <w:rsid w:val="0030016D"/>
    <w:rsid w:val="00302564"/>
    <w:rsid w:val="00306E88"/>
    <w:rsid w:val="003074AB"/>
    <w:rsid w:val="00317AF4"/>
    <w:rsid w:val="00317DC5"/>
    <w:rsid w:val="00335460"/>
    <w:rsid w:val="00336F22"/>
    <w:rsid w:val="00344550"/>
    <w:rsid w:val="003514B8"/>
    <w:rsid w:val="0035240A"/>
    <w:rsid w:val="00353F79"/>
    <w:rsid w:val="00370624"/>
    <w:rsid w:val="00374412"/>
    <w:rsid w:val="00381A21"/>
    <w:rsid w:val="003A099A"/>
    <w:rsid w:val="003A4DD3"/>
    <w:rsid w:val="003A665F"/>
    <w:rsid w:val="003C0E56"/>
    <w:rsid w:val="003C450F"/>
    <w:rsid w:val="003E1BA8"/>
    <w:rsid w:val="003E3DD8"/>
    <w:rsid w:val="003F67F8"/>
    <w:rsid w:val="004107AA"/>
    <w:rsid w:val="0041112D"/>
    <w:rsid w:val="00416FCA"/>
    <w:rsid w:val="0041799A"/>
    <w:rsid w:val="00421F40"/>
    <w:rsid w:val="0045245E"/>
    <w:rsid w:val="00473D85"/>
    <w:rsid w:val="00475591"/>
    <w:rsid w:val="00477883"/>
    <w:rsid w:val="00481FE7"/>
    <w:rsid w:val="0048202E"/>
    <w:rsid w:val="004A362A"/>
    <w:rsid w:val="004A3ABE"/>
    <w:rsid w:val="004A4578"/>
    <w:rsid w:val="004A5A21"/>
    <w:rsid w:val="004B01A9"/>
    <w:rsid w:val="004B147E"/>
    <w:rsid w:val="004B67E2"/>
    <w:rsid w:val="004B7065"/>
    <w:rsid w:val="004B73B5"/>
    <w:rsid w:val="004C3000"/>
    <w:rsid w:val="004C37B2"/>
    <w:rsid w:val="004C54F6"/>
    <w:rsid w:val="004D100C"/>
    <w:rsid w:val="004D1A66"/>
    <w:rsid w:val="004E78BE"/>
    <w:rsid w:val="004F403D"/>
    <w:rsid w:val="00510AB0"/>
    <w:rsid w:val="00512B4F"/>
    <w:rsid w:val="00550322"/>
    <w:rsid w:val="00562181"/>
    <w:rsid w:val="005667F2"/>
    <w:rsid w:val="005818F7"/>
    <w:rsid w:val="005824E8"/>
    <w:rsid w:val="00584808"/>
    <w:rsid w:val="005857BE"/>
    <w:rsid w:val="00585AA3"/>
    <w:rsid w:val="005921E7"/>
    <w:rsid w:val="00593283"/>
    <w:rsid w:val="005948C2"/>
    <w:rsid w:val="00596B21"/>
    <w:rsid w:val="00596BE7"/>
    <w:rsid w:val="005C5E90"/>
    <w:rsid w:val="005D1CDD"/>
    <w:rsid w:val="005E4708"/>
    <w:rsid w:val="005F4AFC"/>
    <w:rsid w:val="005F694D"/>
    <w:rsid w:val="00602F54"/>
    <w:rsid w:val="006069AF"/>
    <w:rsid w:val="006225B3"/>
    <w:rsid w:val="0064264E"/>
    <w:rsid w:val="00653DCC"/>
    <w:rsid w:val="00683771"/>
    <w:rsid w:val="006900BC"/>
    <w:rsid w:val="00697D2D"/>
    <w:rsid w:val="006B3A6D"/>
    <w:rsid w:val="006C60E4"/>
    <w:rsid w:val="006D6EEF"/>
    <w:rsid w:val="006E45CF"/>
    <w:rsid w:val="006F35BD"/>
    <w:rsid w:val="007052E3"/>
    <w:rsid w:val="007072ED"/>
    <w:rsid w:val="00711CDC"/>
    <w:rsid w:val="00714501"/>
    <w:rsid w:val="00720D2C"/>
    <w:rsid w:val="0074641F"/>
    <w:rsid w:val="00755A39"/>
    <w:rsid w:val="00773D0B"/>
    <w:rsid w:val="00775792"/>
    <w:rsid w:val="007769AA"/>
    <w:rsid w:val="00784B86"/>
    <w:rsid w:val="0078536D"/>
    <w:rsid w:val="0079075E"/>
    <w:rsid w:val="00792E16"/>
    <w:rsid w:val="00795B45"/>
    <w:rsid w:val="007A27D5"/>
    <w:rsid w:val="007B1E90"/>
    <w:rsid w:val="007B3E87"/>
    <w:rsid w:val="007B4E81"/>
    <w:rsid w:val="007C0D92"/>
    <w:rsid w:val="007C3890"/>
    <w:rsid w:val="007F41B1"/>
    <w:rsid w:val="00802031"/>
    <w:rsid w:val="008023C4"/>
    <w:rsid w:val="00804C58"/>
    <w:rsid w:val="008076FE"/>
    <w:rsid w:val="008105D5"/>
    <w:rsid w:val="00814D2D"/>
    <w:rsid w:val="00822E25"/>
    <w:rsid w:val="00822E41"/>
    <w:rsid w:val="008238FF"/>
    <w:rsid w:val="0082740F"/>
    <w:rsid w:val="008318F0"/>
    <w:rsid w:val="00832668"/>
    <w:rsid w:val="008345E4"/>
    <w:rsid w:val="00865031"/>
    <w:rsid w:val="00873446"/>
    <w:rsid w:val="00874348"/>
    <w:rsid w:val="008763C7"/>
    <w:rsid w:val="00884321"/>
    <w:rsid w:val="00885305"/>
    <w:rsid w:val="008854A8"/>
    <w:rsid w:val="00885B8E"/>
    <w:rsid w:val="008A4033"/>
    <w:rsid w:val="008A58A8"/>
    <w:rsid w:val="008B4679"/>
    <w:rsid w:val="008B6D4A"/>
    <w:rsid w:val="008C6950"/>
    <w:rsid w:val="008D222B"/>
    <w:rsid w:val="008F23FF"/>
    <w:rsid w:val="008F242F"/>
    <w:rsid w:val="00904641"/>
    <w:rsid w:val="009057F2"/>
    <w:rsid w:val="00906148"/>
    <w:rsid w:val="009224D7"/>
    <w:rsid w:val="00926E04"/>
    <w:rsid w:val="00937EC3"/>
    <w:rsid w:val="00943090"/>
    <w:rsid w:val="00945883"/>
    <w:rsid w:val="00947B1A"/>
    <w:rsid w:val="00947CB3"/>
    <w:rsid w:val="00961E5A"/>
    <w:rsid w:val="009669F0"/>
    <w:rsid w:val="00980FC7"/>
    <w:rsid w:val="00981098"/>
    <w:rsid w:val="0098531F"/>
    <w:rsid w:val="00985739"/>
    <w:rsid w:val="00991506"/>
    <w:rsid w:val="009951ED"/>
    <w:rsid w:val="0099652E"/>
    <w:rsid w:val="009B1179"/>
    <w:rsid w:val="009B282C"/>
    <w:rsid w:val="009B2E6F"/>
    <w:rsid w:val="009B347E"/>
    <w:rsid w:val="009C05A8"/>
    <w:rsid w:val="009C723D"/>
    <w:rsid w:val="009D1374"/>
    <w:rsid w:val="009D3726"/>
    <w:rsid w:val="009E6E86"/>
    <w:rsid w:val="00A17C43"/>
    <w:rsid w:val="00A20865"/>
    <w:rsid w:val="00A42EBE"/>
    <w:rsid w:val="00A44066"/>
    <w:rsid w:val="00A470FA"/>
    <w:rsid w:val="00A47A21"/>
    <w:rsid w:val="00A523D0"/>
    <w:rsid w:val="00A52DCF"/>
    <w:rsid w:val="00A63C34"/>
    <w:rsid w:val="00A6419F"/>
    <w:rsid w:val="00A64A47"/>
    <w:rsid w:val="00A67CA8"/>
    <w:rsid w:val="00A7565A"/>
    <w:rsid w:val="00A808AF"/>
    <w:rsid w:val="00A83BB7"/>
    <w:rsid w:val="00A95989"/>
    <w:rsid w:val="00AB1077"/>
    <w:rsid w:val="00AB2403"/>
    <w:rsid w:val="00AD3FC8"/>
    <w:rsid w:val="00AD5B71"/>
    <w:rsid w:val="00AE013B"/>
    <w:rsid w:val="00AE3986"/>
    <w:rsid w:val="00AE4864"/>
    <w:rsid w:val="00AF3B02"/>
    <w:rsid w:val="00B00482"/>
    <w:rsid w:val="00B006A5"/>
    <w:rsid w:val="00B05684"/>
    <w:rsid w:val="00B05AE8"/>
    <w:rsid w:val="00B11634"/>
    <w:rsid w:val="00B14DF4"/>
    <w:rsid w:val="00B17C66"/>
    <w:rsid w:val="00B34215"/>
    <w:rsid w:val="00B51147"/>
    <w:rsid w:val="00B56FDD"/>
    <w:rsid w:val="00B61C80"/>
    <w:rsid w:val="00B730DC"/>
    <w:rsid w:val="00B75045"/>
    <w:rsid w:val="00B77DE1"/>
    <w:rsid w:val="00B8411E"/>
    <w:rsid w:val="00B925B1"/>
    <w:rsid w:val="00B97982"/>
    <w:rsid w:val="00BA1556"/>
    <w:rsid w:val="00BA2BFD"/>
    <w:rsid w:val="00BA357C"/>
    <w:rsid w:val="00BA3B33"/>
    <w:rsid w:val="00BB1C08"/>
    <w:rsid w:val="00BB57B9"/>
    <w:rsid w:val="00BB7F96"/>
    <w:rsid w:val="00BC4A06"/>
    <w:rsid w:val="00BD2A10"/>
    <w:rsid w:val="00BE14E6"/>
    <w:rsid w:val="00BF541E"/>
    <w:rsid w:val="00C04723"/>
    <w:rsid w:val="00C118A8"/>
    <w:rsid w:val="00C25586"/>
    <w:rsid w:val="00C26EF3"/>
    <w:rsid w:val="00C4050A"/>
    <w:rsid w:val="00C50ED2"/>
    <w:rsid w:val="00C560E6"/>
    <w:rsid w:val="00C659A6"/>
    <w:rsid w:val="00C662FC"/>
    <w:rsid w:val="00C66E6F"/>
    <w:rsid w:val="00C823AB"/>
    <w:rsid w:val="00C86DA6"/>
    <w:rsid w:val="00C91EEF"/>
    <w:rsid w:val="00C97631"/>
    <w:rsid w:val="00CA2305"/>
    <w:rsid w:val="00CA6495"/>
    <w:rsid w:val="00CB0052"/>
    <w:rsid w:val="00CB6B9E"/>
    <w:rsid w:val="00CC61B5"/>
    <w:rsid w:val="00CF3661"/>
    <w:rsid w:val="00D20900"/>
    <w:rsid w:val="00D240C3"/>
    <w:rsid w:val="00D246FB"/>
    <w:rsid w:val="00D30FF6"/>
    <w:rsid w:val="00D3586F"/>
    <w:rsid w:val="00D432C5"/>
    <w:rsid w:val="00D47147"/>
    <w:rsid w:val="00D5143E"/>
    <w:rsid w:val="00D54206"/>
    <w:rsid w:val="00D54F26"/>
    <w:rsid w:val="00D6419C"/>
    <w:rsid w:val="00D67499"/>
    <w:rsid w:val="00D9168B"/>
    <w:rsid w:val="00D96500"/>
    <w:rsid w:val="00D974CF"/>
    <w:rsid w:val="00DA0751"/>
    <w:rsid w:val="00DA439E"/>
    <w:rsid w:val="00DC074E"/>
    <w:rsid w:val="00DC19C6"/>
    <w:rsid w:val="00DC28E6"/>
    <w:rsid w:val="00DC2D7F"/>
    <w:rsid w:val="00DC2EA5"/>
    <w:rsid w:val="00DC3885"/>
    <w:rsid w:val="00DC70AB"/>
    <w:rsid w:val="00DE0917"/>
    <w:rsid w:val="00DF14CD"/>
    <w:rsid w:val="00DF362C"/>
    <w:rsid w:val="00DF4876"/>
    <w:rsid w:val="00DF66F7"/>
    <w:rsid w:val="00DF731B"/>
    <w:rsid w:val="00E23A6A"/>
    <w:rsid w:val="00E23B8A"/>
    <w:rsid w:val="00E310CD"/>
    <w:rsid w:val="00E36BC1"/>
    <w:rsid w:val="00E53036"/>
    <w:rsid w:val="00E55574"/>
    <w:rsid w:val="00E7188E"/>
    <w:rsid w:val="00E7699C"/>
    <w:rsid w:val="00E81585"/>
    <w:rsid w:val="00E90148"/>
    <w:rsid w:val="00E90A16"/>
    <w:rsid w:val="00EA64A7"/>
    <w:rsid w:val="00EB12D4"/>
    <w:rsid w:val="00EB14C5"/>
    <w:rsid w:val="00EB2760"/>
    <w:rsid w:val="00EB500A"/>
    <w:rsid w:val="00EB5CE8"/>
    <w:rsid w:val="00EB61D6"/>
    <w:rsid w:val="00EC3B64"/>
    <w:rsid w:val="00EF23CE"/>
    <w:rsid w:val="00EF6EF4"/>
    <w:rsid w:val="00F0185B"/>
    <w:rsid w:val="00F02E6A"/>
    <w:rsid w:val="00F046C4"/>
    <w:rsid w:val="00F06F90"/>
    <w:rsid w:val="00F07E89"/>
    <w:rsid w:val="00F116B2"/>
    <w:rsid w:val="00F17CBF"/>
    <w:rsid w:val="00F30547"/>
    <w:rsid w:val="00F42FC9"/>
    <w:rsid w:val="00F44CA8"/>
    <w:rsid w:val="00F60278"/>
    <w:rsid w:val="00F61826"/>
    <w:rsid w:val="00F64B94"/>
    <w:rsid w:val="00F65EDB"/>
    <w:rsid w:val="00F870A5"/>
    <w:rsid w:val="00F937E0"/>
    <w:rsid w:val="00F953D9"/>
    <w:rsid w:val="00FA7A3C"/>
    <w:rsid w:val="00FB6F40"/>
    <w:rsid w:val="00FC2CE5"/>
    <w:rsid w:val="00FC3981"/>
    <w:rsid w:val="00FC3F1B"/>
    <w:rsid w:val="00FC50D3"/>
    <w:rsid w:val="00FF28E7"/>
    <w:rsid w:val="00FF7E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5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7B1A"/>
    <w:pPr>
      <w:widowControl w:val="0"/>
      <w:autoSpaceDE w:val="0"/>
      <w:autoSpaceDN w:val="0"/>
      <w:adjustRightInd w:val="0"/>
    </w:pPr>
    <w:rPr>
      <w:rFonts w:ascii="黑体" w:eastAsia="黑体" w:cs="黑体"/>
      <w:color w:val="000000"/>
      <w:kern w:val="0"/>
      <w:sz w:val="24"/>
      <w:szCs w:val="24"/>
    </w:rPr>
  </w:style>
  <w:style w:type="paragraph" w:styleId="a3">
    <w:name w:val="List Paragraph"/>
    <w:basedOn w:val="a"/>
    <w:uiPriority w:val="34"/>
    <w:qFormat/>
    <w:rsid w:val="00381A21"/>
    <w:pPr>
      <w:ind w:firstLineChars="200" w:firstLine="420"/>
    </w:pPr>
  </w:style>
  <w:style w:type="table" w:styleId="a4">
    <w:name w:val="Table Grid"/>
    <w:basedOn w:val="a1"/>
    <w:uiPriority w:val="59"/>
    <w:rsid w:val="00381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B05A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05AE8"/>
    <w:rPr>
      <w:sz w:val="18"/>
      <w:szCs w:val="18"/>
    </w:rPr>
  </w:style>
  <w:style w:type="paragraph" w:styleId="a6">
    <w:name w:val="footer"/>
    <w:basedOn w:val="a"/>
    <w:link w:val="Char0"/>
    <w:uiPriority w:val="99"/>
    <w:semiHidden/>
    <w:unhideWhenUsed/>
    <w:rsid w:val="00B05AE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05AE8"/>
    <w:rPr>
      <w:sz w:val="18"/>
      <w:szCs w:val="18"/>
    </w:rPr>
  </w:style>
  <w:style w:type="character" w:styleId="a7">
    <w:name w:val="Hyperlink"/>
    <w:basedOn w:val="a0"/>
    <w:uiPriority w:val="99"/>
    <w:unhideWhenUsed/>
    <w:rsid w:val="00550322"/>
    <w:rPr>
      <w:color w:val="0000FF" w:themeColor="hyperlink"/>
      <w:u w:val="single"/>
    </w:rPr>
  </w:style>
  <w:style w:type="paragraph" w:customStyle="1" w:styleId="Els-Affiliation">
    <w:name w:val="Els-Affiliation"/>
    <w:next w:val="a"/>
    <w:rsid w:val="009B1179"/>
    <w:pPr>
      <w:suppressAutoHyphens/>
      <w:spacing w:line="200" w:lineRule="exact"/>
      <w:jc w:val="center"/>
    </w:pPr>
    <w:rPr>
      <w:rFonts w:ascii="Times New Roman" w:eastAsia="宋体" w:hAnsi="Times New Roman" w:cs="Times New Roman"/>
      <w:i/>
      <w:kern w:val="0"/>
      <w:sz w:val="16"/>
      <w:szCs w:val="20"/>
      <w:lang w:eastAsia="en-US"/>
    </w:rPr>
  </w:style>
  <w:style w:type="paragraph" w:customStyle="1" w:styleId="DocHead">
    <w:name w:val="DocHead"/>
    <w:rsid w:val="009B1179"/>
    <w:pPr>
      <w:spacing w:before="240" w:after="240"/>
      <w:jc w:val="center"/>
    </w:pPr>
    <w:rPr>
      <w:rFonts w:ascii="Times New Roman" w:eastAsia="宋体" w:hAnsi="Times New Roman" w:cs="Times New Roman"/>
      <w:kern w:val="0"/>
      <w:sz w:val="24"/>
      <w:szCs w:val="20"/>
      <w:lang w:eastAsia="en-US"/>
    </w:rPr>
  </w:style>
  <w:style w:type="paragraph" w:customStyle="1" w:styleId="Els-Abstract-head">
    <w:name w:val="Els-Abstract-head"/>
    <w:next w:val="a"/>
    <w:rsid w:val="009B1179"/>
    <w:pPr>
      <w:keepNext/>
      <w:pBdr>
        <w:top w:val="single" w:sz="4" w:space="10" w:color="auto"/>
      </w:pBdr>
      <w:suppressAutoHyphens/>
      <w:spacing w:after="220" w:line="220" w:lineRule="exact"/>
    </w:pPr>
    <w:rPr>
      <w:rFonts w:ascii="Times New Roman" w:eastAsia="宋体" w:hAnsi="Times New Roman" w:cs="Times New Roman"/>
      <w:b/>
      <w:kern w:val="0"/>
      <w:sz w:val="18"/>
      <w:szCs w:val="20"/>
      <w:lang w:eastAsia="en-US"/>
    </w:rPr>
  </w:style>
  <w:style w:type="paragraph" w:customStyle="1" w:styleId="Els-keywords">
    <w:name w:val="Els-keywords"/>
    <w:next w:val="a"/>
    <w:rsid w:val="009B1179"/>
    <w:pPr>
      <w:pBdr>
        <w:bottom w:val="single" w:sz="4" w:space="10" w:color="auto"/>
      </w:pBdr>
      <w:spacing w:after="200" w:line="200" w:lineRule="exact"/>
    </w:pPr>
    <w:rPr>
      <w:rFonts w:ascii="Times New Roman" w:eastAsia="宋体" w:hAnsi="Times New Roman" w:cs="Times New Roman"/>
      <w:kern w:val="0"/>
      <w:sz w:val="16"/>
      <w:szCs w:val="20"/>
      <w:lang w:eastAsia="en-US"/>
    </w:rPr>
  </w:style>
  <w:style w:type="paragraph" w:customStyle="1" w:styleId="Els-body-text">
    <w:name w:val="Els-body-text"/>
    <w:rsid w:val="009B1179"/>
    <w:pPr>
      <w:spacing w:line="240" w:lineRule="exact"/>
      <w:ind w:firstLine="238"/>
      <w:jc w:val="both"/>
    </w:pPr>
    <w:rPr>
      <w:rFonts w:ascii="Times New Roman" w:eastAsia="宋体" w:hAnsi="Times New Roman" w:cs="Times New Roman"/>
      <w:kern w:val="0"/>
      <w:sz w:val="20"/>
      <w:szCs w:val="20"/>
      <w:lang w:eastAsia="en-US"/>
    </w:rPr>
  </w:style>
  <w:style w:type="paragraph" w:customStyle="1" w:styleId="Els-Abstract-text">
    <w:name w:val="Els-Abstract-text"/>
    <w:next w:val="a"/>
    <w:rsid w:val="009B1179"/>
    <w:pPr>
      <w:spacing w:line="220" w:lineRule="exact"/>
      <w:jc w:val="both"/>
    </w:pPr>
    <w:rPr>
      <w:rFonts w:ascii="Times New Roman" w:eastAsia="宋体" w:hAnsi="Times New Roman" w:cs="Times New Roman"/>
      <w:kern w:val="0"/>
      <w:sz w:val="18"/>
      <w:szCs w:val="20"/>
      <w:lang w:eastAsia="en-US"/>
    </w:rPr>
  </w:style>
  <w:style w:type="paragraph" w:styleId="a8">
    <w:name w:val="annotation text"/>
    <w:basedOn w:val="a"/>
    <w:link w:val="Char1"/>
    <w:rsid w:val="00E23A6A"/>
    <w:pPr>
      <w:jc w:val="left"/>
    </w:pPr>
    <w:rPr>
      <w:rFonts w:ascii="Times New Roman" w:eastAsia="宋体" w:hAnsi="Times New Roman" w:cs="Times New Roman"/>
      <w:szCs w:val="24"/>
    </w:rPr>
  </w:style>
  <w:style w:type="character" w:customStyle="1" w:styleId="Char1">
    <w:name w:val="批注文字 Char"/>
    <w:basedOn w:val="a0"/>
    <w:link w:val="a8"/>
    <w:rsid w:val="00E23A6A"/>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93188831">
      <w:bodyDiv w:val="1"/>
      <w:marLeft w:val="0"/>
      <w:marRight w:val="0"/>
      <w:marTop w:val="0"/>
      <w:marBottom w:val="0"/>
      <w:divBdr>
        <w:top w:val="none" w:sz="0" w:space="0" w:color="auto"/>
        <w:left w:val="none" w:sz="0" w:space="0" w:color="auto"/>
        <w:bottom w:val="none" w:sz="0" w:space="0" w:color="auto"/>
        <w:right w:val="none" w:sz="0" w:space="0" w:color="auto"/>
      </w:divBdr>
    </w:div>
    <w:div w:id="878979012">
      <w:bodyDiv w:val="1"/>
      <w:marLeft w:val="0"/>
      <w:marRight w:val="0"/>
      <w:marTop w:val="0"/>
      <w:marBottom w:val="0"/>
      <w:divBdr>
        <w:top w:val="none" w:sz="0" w:space="0" w:color="auto"/>
        <w:left w:val="none" w:sz="0" w:space="0" w:color="auto"/>
        <w:bottom w:val="none" w:sz="0" w:space="0" w:color="auto"/>
        <w:right w:val="none" w:sz="0" w:space="0" w:color="auto"/>
      </w:divBdr>
      <w:divsChild>
        <w:div w:id="207219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1143</TotalTime>
  <Pages>4</Pages>
  <Words>1408</Words>
  <Characters>8026</Characters>
  <Application>Microsoft Office Word</Application>
  <DocSecurity>0</DocSecurity>
  <Lines>66</Lines>
  <Paragraphs>18</Paragraphs>
  <ScaleCrop>false</ScaleCrop>
  <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Microsoft</cp:lastModifiedBy>
  <cp:revision>367</cp:revision>
  <dcterms:created xsi:type="dcterms:W3CDTF">2019-02-26T07:05:00Z</dcterms:created>
  <dcterms:modified xsi:type="dcterms:W3CDTF">2019-03-22T01:38:00Z</dcterms:modified>
</cp:coreProperties>
</file>